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D1F" w:rsidRPr="00616D1F" w:rsidRDefault="00516AFD" w:rsidP="00C56C59">
      <w:pPr>
        <w:pStyle w:val="Title-Professional"/>
        <w:pBdr>
          <w:bottom w:val="single" w:sz="6" w:space="10" w:color="000080"/>
        </w:pBdr>
        <w:jc w:val="right"/>
        <w:rPr>
          <w:sz w:val="96"/>
          <w:szCs w:val="96"/>
        </w:rPr>
      </w:pPr>
      <w:r>
        <w:rPr>
          <w:noProof/>
        </w:rPr>
        <w:drawing>
          <wp:anchor distT="36576" distB="36576" distL="36576" distR="36576" simplePos="0" relativeHeight="251658239" behindDoc="0" locked="0" layoutInCell="1" allowOverlap="1" wp14:anchorId="516EB195" wp14:editId="1E9F9485">
            <wp:simplePos x="0" y="0"/>
            <wp:positionH relativeFrom="column">
              <wp:posOffset>-62230</wp:posOffset>
            </wp:positionH>
            <wp:positionV relativeFrom="paragraph">
              <wp:posOffset>-196215</wp:posOffset>
            </wp:positionV>
            <wp:extent cx="1771650" cy="733425"/>
            <wp:effectExtent l="0" t="0" r="0" b="952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76672" behindDoc="0" locked="0" layoutInCell="1" allowOverlap="1" wp14:anchorId="14A6AC51" wp14:editId="592D6329">
                <wp:simplePos x="0" y="0"/>
                <wp:positionH relativeFrom="column">
                  <wp:posOffset>782320</wp:posOffset>
                </wp:positionH>
                <wp:positionV relativeFrom="paragraph">
                  <wp:posOffset>451485</wp:posOffset>
                </wp:positionV>
                <wp:extent cx="1882775" cy="392430"/>
                <wp:effectExtent l="0" t="0" r="3175" b="76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92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16D1F" w:rsidRPr="00616D1F" w:rsidRDefault="00616D1F" w:rsidP="00616D1F">
                            <w:pPr>
                              <w:widowControl w:val="0"/>
                              <w:rPr>
                                <w:rFonts w:ascii="Californian FB" w:hAnsi="Californian FB"/>
                                <w:i/>
                                <w:iCs/>
                                <w:color w:val="221951"/>
                                <w:sz w:val="18"/>
                                <w:szCs w:val="18"/>
                              </w:rPr>
                            </w:pPr>
                            <w:r w:rsidRPr="00616D1F">
                              <w:rPr>
                                <w:rFonts w:ascii="Californian FB" w:hAnsi="Californian FB"/>
                                <w:i/>
                                <w:iCs/>
                                <w:color w:val="221951"/>
                                <w:sz w:val="18"/>
                                <w:szCs w:val="18"/>
                              </w:rPr>
                              <w:t xml:space="preserve">Giving Providers, Parents and Businesses </w:t>
                            </w:r>
                          </w:p>
                          <w:p w:rsidR="00616D1F" w:rsidRPr="00616D1F" w:rsidRDefault="00616D1F" w:rsidP="00616D1F">
                            <w:pPr>
                              <w:widowControl w:val="0"/>
                              <w:rPr>
                                <w:rFonts w:ascii="Californian FB" w:hAnsi="Californian FB"/>
                                <w:i/>
                                <w:iCs/>
                                <w:color w:val="221951"/>
                                <w:sz w:val="18"/>
                                <w:szCs w:val="18"/>
                              </w:rPr>
                            </w:pPr>
                            <w:proofErr w:type="gramStart"/>
                            <w:r w:rsidRPr="00616D1F">
                              <w:rPr>
                                <w:rFonts w:ascii="Californian FB" w:hAnsi="Californian FB"/>
                                <w:i/>
                                <w:iCs/>
                                <w:color w:val="221951"/>
                                <w:sz w:val="18"/>
                                <w:szCs w:val="18"/>
                              </w:rPr>
                              <w:t>the</w:t>
                            </w:r>
                            <w:proofErr w:type="gramEnd"/>
                            <w:r w:rsidRPr="00616D1F">
                              <w:rPr>
                                <w:rFonts w:ascii="Californian FB" w:hAnsi="Californian FB"/>
                                <w:i/>
                                <w:iCs/>
                                <w:color w:val="221951"/>
                                <w:sz w:val="18"/>
                                <w:szCs w:val="18"/>
                              </w:rPr>
                              <w:t xml:space="preserve"> Resources to Better Our Children’s Future </w:t>
                            </w:r>
                            <w:r w:rsidR="008D559D">
                              <w:rPr>
                                <w:rFonts w:ascii="Californian FB" w:hAnsi="Californian FB"/>
                                <w:i/>
                                <w:iCs/>
                                <w:color w:val="221951"/>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6pt;margin-top:35.55pt;width:148.25pt;height:30.9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" filled="f" stroked="f" strokecolor="black [0]" insetpen="t">
                <v:textbox inset="2.88pt,2.88pt,2.88pt,2.88pt">
                  <w:txbxContent>
                    <w:p w:rsidR="00616D1F" w:rsidRPr="00616D1F" w:rsidRDefault="00616D1F" w:rsidP="00616D1F">
                      <w:pPr>
                        <w:widowControl w:val="0"/>
                        <w:rPr>
                          <w:rFonts w:ascii="Californian FB" w:hAnsi="Californian FB"/>
                          <w:i/>
                          <w:iCs/>
                          <w:color w:val="221951"/>
                          <w:sz w:val="18"/>
                          <w:szCs w:val="18"/>
                        </w:rPr>
                      </w:pPr>
                      <w:r w:rsidRPr="00616D1F">
                        <w:rPr>
                          <w:rFonts w:ascii="Californian FB" w:hAnsi="Californian FB"/>
                          <w:i/>
                          <w:iCs/>
                          <w:color w:val="221951"/>
                          <w:sz w:val="18"/>
                          <w:szCs w:val="18"/>
                        </w:rPr>
                        <w:t xml:space="preserve">Giving Providers, Parents and Businesses </w:t>
                      </w:r>
                    </w:p>
                    <w:p w:rsidR="00616D1F" w:rsidRPr="00616D1F" w:rsidRDefault="00616D1F" w:rsidP="00616D1F">
                      <w:pPr>
                        <w:widowControl w:val="0"/>
                        <w:rPr>
                          <w:rFonts w:ascii="Californian FB" w:hAnsi="Californian FB"/>
                          <w:i/>
                          <w:iCs/>
                          <w:color w:val="221951"/>
                          <w:sz w:val="18"/>
                          <w:szCs w:val="18"/>
                        </w:rPr>
                      </w:pPr>
                      <w:proofErr w:type="gramStart"/>
                      <w:r w:rsidRPr="00616D1F">
                        <w:rPr>
                          <w:rFonts w:ascii="Californian FB" w:hAnsi="Californian FB"/>
                          <w:i/>
                          <w:iCs/>
                          <w:color w:val="221951"/>
                          <w:sz w:val="18"/>
                          <w:szCs w:val="18"/>
                        </w:rPr>
                        <w:t>the</w:t>
                      </w:r>
                      <w:proofErr w:type="gramEnd"/>
                      <w:r w:rsidRPr="00616D1F">
                        <w:rPr>
                          <w:rFonts w:ascii="Californian FB" w:hAnsi="Californian FB"/>
                          <w:i/>
                          <w:iCs/>
                          <w:color w:val="221951"/>
                          <w:sz w:val="18"/>
                          <w:szCs w:val="18"/>
                        </w:rPr>
                        <w:t xml:space="preserve"> Resources to Better Our Children’s Future </w:t>
                      </w:r>
                      <w:r w:rsidR="008D559D">
                        <w:rPr>
                          <w:rFonts w:ascii="Californian FB" w:hAnsi="Californian FB"/>
                          <w:i/>
                          <w:iCs/>
                          <w:color w:val="221951"/>
                          <w:sz w:val="18"/>
                          <w:szCs w:val="18"/>
                        </w:rPr>
                        <w:t xml:space="preserve">  </w:t>
                      </w:r>
                    </w:p>
                  </w:txbxContent>
                </v:textbox>
              </v:shape>
            </w:pict>
          </mc:Fallback>
        </mc:AlternateContent>
      </w:r>
      <w:r>
        <w:rPr>
          <w:noProof/>
        </w:rPr>
        <w:drawing>
          <wp:anchor distT="36576" distB="36576" distL="36576" distR="36576" simplePos="0" relativeHeight="251680768" behindDoc="0" locked="0" layoutInCell="1" allowOverlap="1" wp14:anchorId="3D41FD87" wp14:editId="27A7F185">
            <wp:simplePos x="0" y="0"/>
            <wp:positionH relativeFrom="column">
              <wp:posOffset>2747010</wp:posOffset>
            </wp:positionH>
            <wp:positionV relativeFrom="paragraph">
              <wp:posOffset>451485</wp:posOffset>
            </wp:positionV>
            <wp:extent cx="276225" cy="239395"/>
            <wp:effectExtent l="0" t="0" r="9525" b="8255"/>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3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5D7">
        <w:rPr>
          <w:noProof/>
        </w:rPr>
        <mc:AlternateContent>
          <mc:Choice Requires="wps">
            <w:drawing>
              <wp:anchor distT="0" distB="0" distL="114300" distR="114300" simplePos="0" relativeHeight="251703296" behindDoc="0" locked="0" layoutInCell="0" allowOverlap="1" wp14:anchorId="70E94E1C" wp14:editId="41667D5C">
                <wp:simplePos x="0" y="0"/>
                <wp:positionH relativeFrom="page">
                  <wp:posOffset>7833995</wp:posOffset>
                </wp:positionH>
                <wp:positionV relativeFrom="page">
                  <wp:posOffset>114300</wp:posOffset>
                </wp:positionV>
                <wp:extent cx="2017395" cy="3698240"/>
                <wp:effectExtent l="38100" t="38100" r="32385" b="317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sdt>
                            <w:sdtPr>
                              <w:rPr>
                                <w:rFonts w:asciiTheme="majorHAnsi" w:eastAsiaTheme="majorEastAsia" w:hAnsiTheme="majorHAnsi" w:cstheme="majorBidi"/>
                                <w:i/>
                                <w:iCs/>
                                <w:sz w:val="28"/>
                                <w:szCs w:val="28"/>
                              </w:rPr>
                              <w:id w:val="1582948618"/>
                              <w:temporary/>
                              <w:showingPlcHdr/>
                            </w:sdtPr>
                            <w:sdtEndPr>
                              <w:rPr>
                                <w:highlight w:val="yellow"/>
                              </w:rPr>
                            </w:sdtEndPr>
                            <w:sdtContent>
                              <w:p w:rsidR="00E735D7" w:rsidRDefault="00E735D7">
                                <w:pPr>
                                  <w:spacing w:line="360" w:lineRule="auto"/>
                                  <w:jc w:val="center"/>
                                  <w:rPr>
                                    <w:rFonts w:asciiTheme="majorHAnsi" w:eastAsiaTheme="majorEastAsia" w:hAnsiTheme="majorHAnsi" w:cstheme="majorBidi"/>
                                    <w:i/>
                                    <w:iCs/>
                                    <w:sz w:val="28"/>
                                    <w:szCs w:val="28"/>
                                  </w:rPr>
                                </w:pPr>
                                <w:r w:rsidRPr="00E735D7">
                                  <w:rPr>
                                    <w:rFonts w:asciiTheme="majorHAnsi" w:eastAsiaTheme="majorEastAsia" w:hAnsiTheme="majorHAnsi" w:cstheme="majorBidi"/>
                                    <w:i/>
                                    <w:iCs/>
                                    <w:sz w:val="28"/>
                                    <w:szCs w:val="28"/>
                                    <w:highlight w:val="yellow"/>
                                  </w:rP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id="_x0000_s1027" type="#_x0000_t202" style="position:absolute;left:0;text-align:left;margin-left:616.85pt;margin-top:9pt;width:158.85pt;height:291.2pt;z-index:251703296;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16mQIAAC8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" o:allowincell="f" filled="f" strokecolor="#622423" strokeweight="6pt">
                <v:stroke linestyle="thickThin"/>
                <v:textbox style="mso-fit-shape-to-text:t" inset="10.8pt,7.2pt,10.8pt,7.2pt">
                  <w:txbxContent>
                    <w:sdt>
                      <w:sdtPr>
                        <w:rPr>
                          <w:rFonts w:asciiTheme="majorHAnsi" w:eastAsiaTheme="majorEastAsia" w:hAnsiTheme="majorHAnsi" w:cstheme="majorBidi"/>
                          <w:i/>
                          <w:iCs/>
                          <w:sz w:val="28"/>
                          <w:szCs w:val="28"/>
                        </w:rPr>
                        <w:id w:val="1582948618"/>
                        <w:temporary/>
                        <w:showingPlcHdr/>
                      </w:sdtPr>
                      <w:sdtEndPr>
                        <w:rPr>
                          <w:highlight w:val="yellow"/>
                        </w:rPr>
                      </w:sdtEndPr>
                      <w:sdtContent>
                        <w:p w:rsidR="00E735D7" w:rsidRDefault="00E735D7">
                          <w:pPr>
                            <w:spacing w:line="360" w:lineRule="auto"/>
                            <w:jc w:val="center"/>
                            <w:rPr>
                              <w:rFonts w:asciiTheme="majorHAnsi" w:eastAsiaTheme="majorEastAsia" w:hAnsiTheme="majorHAnsi" w:cstheme="majorBidi"/>
                              <w:i/>
                              <w:iCs/>
                              <w:sz w:val="28"/>
                              <w:szCs w:val="28"/>
                            </w:rPr>
                          </w:pPr>
                          <w:r w:rsidRPr="00E735D7">
                            <w:rPr>
                              <w:rFonts w:asciiTheme="majorHAnsi" w:eastAsiaTheme="majorEastAsia" w:hAnsiTheme="majorHAnsi" w:cstheme="majorBidi"/>
                              <w:i/>
                              <w:iCs/>
                              <w:sz w:val="28"/>
                              <w:szCs w:val="28"/>
                              <w:highlight w:val="yellow"/>
                            </w:rPr>
                            <w:t>[Type a quote from the document or the summary of an interesting point. You can position the text box anywhere in the document. Use the Drawing Tools tab to change the formatting of the pull quote text box.]</w:t>
                          </w:r>
                        </w:p>
                      </w:sdtContent>
                    </w:sdt>
                  </w:txbxContent>
                </v:textbox>
                <w10:wrap type="square" anchorx="page" anchory="page"/>
              </v:shape>
            </w:pict>
          </mc:Fallback>
        </mc:AlternateContent>
      </w:r>
      <w:r w:rsidR="00245418">
        <w:rPr>
          <w:noProof/>
        </w:rPr>
        <mc:AlternateContent>
          <mc:Choice Requires="wps">
            <w:drawing>
              <wp:anchor distT="0" distB="0" distL="114300" distR="114300" simplePos="0" relativeHeight="251707392" behindDoc="0" locked="0" layoutInCell="1" allowOverlap="1" wp14:anchorId="13E40F90" wp14:editId="2F35B253">
                <wp:simplePos x="0" y="0"/>
                <wp:positionH relativeFrom="column">
                  <wp:posOffset>5784850</wp:posOffset>
                </wp:positionH>
                <wp:positionV relativeFrom="paragraph">
                  <wp:posOffset>-243840</wp:posOffset>
                </wp:positionV>
                <wp:extent cx="2259330" cy="33858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45418" w:rsidRDefault="00245418">
                            <w:r w:rsidRPr="00E735D7">
                              <w:rPr>
                                <w:rFonts w:asciiTheme="majorHAnsi" w:eastAsiaTheme="majorEastAsia" w:hAnsiTheme="majorHAnsi" w:cstheme="majorBidi"/>
                                <w:i/>
                                <w:iCs/>
                                <w:sz w:val="28"/>
                                <w:szCs w:val="28"/>
                                <w:highlight w:val="yellow"/>
                              </w:rPr>
                              <w:t>[Type a quote from the document or the summary of an interesting point. You can position the text box anywhere in the document. Use the Drawing Tools tab to change the formatting of the pull quote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left:0;text-align:left;margin-left:455.5pt;margin-top:-19.2pt;width:177.9pt;height:266.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" filled="f" strokeweight=".5pt">
                <v:fill o:detectmouseclick="t"/>
                <v:textbox>
                  <w:txbxContent>
                    <w:p w:rsidR="00245418" w:rsidRDefault="00245418">
                      <w:r w:rsidRPr="00E735D7">
                        <w:rPr>
                          <w:rFonts w:asciiTheme="majorHAnsi" w:eastAsiaTheme="majorEastAsia" w:hAnsiTheme="majorHAnsi" w:cstheme="majorBidi"/>
                          <w:i/>
                          <w:iCs/>
                          <w:sz w:val="28"/>
                          <w:szCs w:val="28"/>
                          <w:highlight w:val="yellow"/>
                        </w:rPr>
                        <w:t>[Type a quote from the document or the summary of an interesting point. You can position the text box anywhere in the document. Use the Drawing Tools tab to change the formatting of the pull quote text box.]</w:t>
                      </w:r>
                    </w:p>
                  </w:txbxContent>
                </v:textbox>
              </v:shape>
            </w:pict>
          </mc:Fallback>
        </mc:AlternateContent>
      </w:r>
      <w:r w:rsidR="00C56C59">
        <w:rPr>
          <w:noProof/>
        </w:rPr>
        <mc:AlternateContent>
          <mc:Choice Requires="wps">
            <w:drawing>
              <wp:anchor distT="0" distB="0" distL="114300" distR="114300" simplePos="0" relativeHeight="251693056" behindDoc="0" locked="0" layoutInCell="1" allowOverlap="1" wp14:anchorId="3A06D7AB" wp14:editId="338C99D5">
                <wp:simplePos x="0" y="0"/>
                <wp:positionH relativeFrom="column">
                  <wp:posOffset>4445</wp:posOffset>
                </wp:positionH>
                <wp:positionV relativeFrom="paragraph">
                  <wp:posOffset>-53340</wp:posOffset>
                </wp:positionV>
                <wp:extent cx="1828800" cy="10858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085850"/>
                        </a:xfrm>
                        <a:prstGeom prst="rect">
                          <a:avLst/>
                        </a:prstGeom>
                        <a:noFill/>
                        <a:ln>
                          <a:noFill/>
                        </a:ln>
                        <a:effectLst/>
                      </wps:spPr>
                      <wps:txbx>
                        <w:txbxContent>
                          <w:p w:rsidR="00C56C59" w:rsidRPr="00C56C59" w:rsidRDefault="00C56C59" w:rsidP="00C56C59">
                            <w:pPr>
                              <w:pStyle w:val="Title-Professional"/>
                              <w:pBdr>
                                <w:bottom w:val="single" w:sz="6" w:space="10" w:color="000080"/>
                              </w:pBd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56C59">
                              <w:rPr>
                                <w:rFonts w:ascii="Verdana" w:hAnsi="Verdana"/>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CHAT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left:0;text-align:left;margin-left:.35pt;margin-top:-4.2pt;width:2in;height:85.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" filled="f" stroked="f">
                <v:textbox>
                  <w:txbxContent>
                    <w:p w:rsidR="00C56C59" w:rsidRPr="00C56C59" w:rsidRDefault="00C56C59" w:rsidP="00C56C59">
                      <w:pPr>
                        <w:pStyle w:val="Title-Professional"/>
                        <w:pBdr>
                          <w:bottom w:val="single" w:sz="6" w:space="10" w:color="000080"/>
                        </w:pBd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56C59">
                        <w:rPr>
                          <w:rFonts w:ascii="Verdana" w:hAnsi="Verdana"/>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CHAT</w:t>
                      </w:r>
                    </w:p>
                  </w:txbxContent>
                </v:textbox>
                <w10:wrap type="square"/>
              </v:shape>
            </w:pict>
          </mc:Fallback>
        </mc:AlternateContent>
      </w:r>
      <w:r w:rsidR="00C56C59">
        <w:rPr>
          <w:noProof/>
        </w:rPr>
        <w:drawing>
          <wp:anchor distT="36576" distB="36576" distL="36576" distR="36576" simplePos="0" relativeHeight="251678720" behindDoc="0" locked="0" layoutInCell="1" allowOverlap="1" wp14:anchorId="33F64AA2" wp14:editId="0A9A02EB">
            <wp:simplePos x="0" y="0"/>
            <wp:positionH relativeFrom="column">
              <wp:posOffset>2275205</wp:posOffset>
            </wp:positionH>
            <wp:positionV relativeFrom="paragraph">
              <wp:posOffset>171696</wp:posOffset>
            </wp:positionV>
            <wp:extent cx="391795" cy="271780"/>
            <wp:effectExtent l="0" t="0" r="8255"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795"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C59">
        <w:t xml:space="preserve">       </w:t>
      </w:r>
      <w:r w:rsidR="001007DE">
        <w:rPr>
          <w:rFonts w:ascii="Californian FB" w:hAnsi="Californian FB"/>
          <w:noProof/>
        </w:rPr>
        <w:drawing>
          <wp:inline distT="0" distB="0" distL="0" distR="0" wp14:anchorId="0FBE4065" wp14:editId="10B92DC6">
            <wp:extent cx="361950" cy="371475"/>
            <wp:effectExtent l="0" t="0" r="0" b="9525"/>
            <wp:docPr id="99" name="Picture 99" descr="C:\Users\Laura\Pictures\coi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aura\Pictures\coi 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sidR="008D559D" w:rsidRPr="008D559D">
        <w:rPr>
          <w:rFonts w:ascii="Californian FB" w:hAnsi="Californian FB"/>
          <w:sz w:val="16"/>
          <w:szCs w:val="16"/>
        </w:rPr>
        <w:t xml:space="preserve">COI, </w:t>
      </w:r>
      <w:r w:rsidR="008D559D" w:rsidRPr="001163EF">
        <w:rPr>
          <w:rFonts w:ascii="Californian FB" w:hAnsi="Californian FB"/>
          <w:sz w:val="16"/>
          <w:szCs w:val="16"/>
        </w:rPr>
        <w:t xml:space="preserve">Inc. </w:t>
      </w:r>
      <w:r w:rsidR="001163EF" w:rsidRPr="001163EF">
        <w:rPr>
          <w:rFonts w:ascii="Californian FB" w:hAnsi="Californian FB"/>
          <w:sz w:val="16"/>
          <w:szCs w:val="16"/>
        </w:rPr>
        <w:t>Helping People; Changing L</w:t>
      </w:r>
      <w:r w:rsidR="008D559D" w:rsidRPr="001163EF">
        <w:rPr>
          <w:rFonts w:ascii="Californian FB" w:hAnsi="Californian FB"/>
          <w:sz w:val="16"/>
          <w:szCs w:val="16"/>
        </w:rPr>
        <w:t>ives</w:t>
      </w:r>
      <w:r w:rsidR="00616D1F">
        <w:t xml:space="preserve">      </w:t>
      </w:r>
      <w:r w:rsidR="008D559D">
        <w:t xml:space="preserve">                                                                </w:t>
      </w:r>
      <w:r w:rsidR="00003F33">
        <w:t xml:space="preserve">                         </w:t>
      </w:r>
      <w:r w:rsidR="00003F33">
        <w:rPr>
          <w:sz w:val="18"/>
          <w:szCs w:val="18"/>
        </w:rPr>
        <w:t xml:space="preserve">1-800-424-4532                                      </w:t>
      </w:r>
      <w:r w:rsidR="00003F33">
        <w:rPr>
          <w:b/>
          <w:sz w:val="18"/>
          <w:szCs w:val="18"/>
        </w:rPr>
        <w:t xml:space="preserve">  </w:t>
      </w:r>
      <w:r w:rsidR="00003F33" w:rsidRPr="00003F33">
        <w:rPr>
          <w:b/>
          <w:color w:val="76923C" w:themeColor="accent3" w:themeShade="BF"/>
          <w:sz w:val="18"/>
          <w:szCs w:val="18"/>
        </w:rPr>
        <w:t xml:space="preserve"> </w:t>
      </w:r>
    </w:p>
    <w:p w:rsidR="00616D1F" w:rsidRDefault="00C56C59">
      <w:pPr>
        <w:pStyle w:val="IssueVolumeDate-Professional"/>
      </w:pPr>
      <w:r>
        <w:t xml:space="preserve">                                                                       </w:t>
      </w:r>
      <w:r w:rsidR="00616D1F">
        <w:t>October-December 2020</w:t>
      </w:r>
      <w:r w:rsidR="00616D1F">
        <w:tab/>
      </w:r>
    </w:p>
    <w:p w:rsidR="00616D1F" w:rsidRDefault="007B41A9">
      <w:r>
        <w:rPr>
          <w:noProof/>
        </w:rPr>
        <mc:AlternateContent>
          <mc:Choice Requires="wps">
            <w:drawing>
              <wp:anchor distT="0" distB="0" distL="114300" distR="114300" simplePos="0" relativeHeight="251659264" behindDoc="0" locked="0" layoutInCell="0" allowOverlap="1" wp14:anchorId="63BC5374" wp14:editId="4ADA67DA">
                <wp:simplePos x="0" y="0"/>
                <wp:positionH relativeFrom="column">
                  <wp:posOffset>-71755</wp:posOffset>
                </wp:positionH>
                <wp:positionV relativeFrom="paragraph">
                  <wp:posOffset>72389</wp:posOffset>
                </wp:positionV>
                <wp:extent cx="3314700" cy="4752975"/>
                <wp:effectExtent l="57150" t="38100" r="76200" b="1047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7529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id="5">
                        <w:txbxContent>
                          <w:p w:rsidR="00616D1F" w:rsidRDefault="007B41A9" w:rsidP="007B41A9">
                            <w:pPr>
                              <w:pStyle w:val="BodyText-Professional"/>
                              <w:numPr>
                                <w:ilvl w:val="0"/>
                                <w:numId w:val="1"/>
                              </w:numPr>
                              <w:jc w:val="center"/>
                              <w:rPr>
                                <w:rFonts w:asciiTheme="minorHAnsi" w:hAnsiTheme="minorHAnsi" w:cstheme="minorHAnsi"/>
                                <w:b/>
                                <w:sz w:val="28"/>
                                <w:szCs w:val="28"/>
                              </w:rPr>
                            </w:pPr>
                            <w:r w:rsidRPr="007B41A9">
                              <w:rPr>
                                <w:rFonts w:asciiTheme="minorHAnsi" w:hAnsiTheme="minorHAnsi" w:cstheme="minorHAnsi"/>
                                <w:b/>
                                <w:sz w:val="28"/>
                                <w:szCs w:val="28"/>
                              </w:rPr>
                              <w:t>News!</w:t>
                            </w:r>
                          </w:p>
                          <w:p w:rsidR="007B41A9" w:rsidRDefault="007B41A9" w:rsidP="007B41A9">
                            <w:pPr>
                              <w:pStyle w:val="BodyText-Professional"/>
                              <w:numPr>
                                <w:ilvl w:val="0"/>
                                <w:numId w:val="1"/>
                              </w:numPr>
                              <w:rPr>
                                <w:rFonts w:asciiTheme="minorHAnsi" w:hAnsiTheme="minorHAnsi" w:cstheme="minorHAnsi"/>
                                <w:sz w:val="22"/>
                                <w:szCs w:val="22"/>
                              </w:rPr>
                            </w:pPr>
                            <w:r w:rsidRPr="00E735D7">
                              <w:rPr>
                                <w:rFonts w:asciiTheme="minorHAnsi" w:hAnsiTheme="minorHAnsi" w:cstheme="minorHAnsi"/>
                                <w:sz w:val="22"/>
                                <w:szCs w:val="22"/>
                              </w:rPr>
                              <w:t xml:space="preserve">Our </w:t>
                            </w:r>
                            <w:r w:rsidR="001163EF" w:rsidRPr="001163EF">
                              <w:rPr>
                                <w:rFonts w:asciiTheme="minorHAnsi" w:hAnsiTheme="minorHAnsi" w:cstheme="minorHAnsi"/>
                                <w:sz w:val="22"/>
                                <w:szCs w:val="22"/>
                              </w:rPr>
                              <w:t>web</w:t>
                            </w:r>
                            <w:r w:rsidRPr="001163EF">
                              <w:rPr>
                                <w:rFonts w:asciiTheme="minorHAnsi" w:hAnsiTheme="minorHAnsi" w:cstheme="minorHAnsi"/>
                                <w:sz w:val="22"/>
                                <w:szCs w:val="22"/>
                              </w:rPr>
                              <w:t>site</w:t>
                            </w:r>
                            <w:r w:rsidRPr="007B41A9">
                              <w:rPr>
                                <w:rFonts w:asciiTheme="minorHAnsi" w:hAnsiTheme="minorHAnsi" w:cstheme="minorHAnsi"/>
                                <w:sz w:val="22"/>
                                <w:szCs w:val="22"/>
                              </w:rPr>
                              <w:t xml:space="preserve"> will have a new look and be more </w:t>
                            </w:r>
                            <w:proofErr w:type="gramStart"/>
                            <w:r w:rsidRPr="007B41A9">
                              <w:rPr>
                                <w:rFonts w:asciiTheme="minorHAnsi" w:hAnsiTheme="minorHAnsi" w:cstheme="minorHAnsi"/>
                                <w:sz w:val="22"/>
                                <w:szCs w:val="22"/>
                              </w:rPr>
                              <w:t>user</w:t>
                            </w:r>
                            <w:proofErr w:type="gramEnd"/>
                            <w:r w:rsidRPr="007B41A9">
                              <w:rPr>
                                <w:rFonts w:asciiTheme="minorHAnsi" w:hAnsiTheme="minorHAnsi" w:cstheme="minorHAnsi"/>
                                <w:sz w:val="22"/>
                                <w:szCs w:val="22"/>
                              </w:rPr>
                              <w:t xml:space="preserve"> friendly</w:t>
                            </w:r>
                            <w:r w:rsidR="001163EF">
                              <w:rPr>
                                <w:rFonts w:asciiTheme="minorHAnsi" w:hAnsiTheme="minorHAnsi" w:cstheme="minorHAnsi"/>
                                <w:sz w:val="22"/>
                                <w:szCs w:val="22"/>
                              </w:rPr>
                              <w:t>!</w:t>
                            </w:r>
                          </w:p>
                          <w:p w:rsid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A new database system will be launched for child care referrals! This system will allow providers and referral counselors to interact more easily to track slot vacancies and other information!</w:t>
                            </w:r>
                          </w:p>
                          <w:p w:rsid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Our new Support Service Specialist, Jen Graham, came on board in July and has been a great help to us all!</w:t>
                            </w:r>
                          </w:p>
                          <w:p w:rsid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Referral Specialist, Erika Hines, moved on to a new career opportunity. We appreciate all she did while here</w:t>
                            </w:r>
                            <w:r w:rsidR="00E735D7" w:rsidRPr="001163EF">
                              <w:rPr>
                                <w:rFonts w:asciiTheme="minorHAnsi" w:hAnsiTheme="minorHAnsi" w:cstheme="minorHAnsi"/>
                                <w:sz w:val="22"/>
                                <w:szCs w:val="22"/>
                              </w:rPr>
                              <w:t>,</w:t>
                            </w:r>
                            <w:r w:rsidRPr="007B41A9">
                              <w:rPr>
                                <w:rFonts w:asciiTheme="minorHAnsi" w:hAnsiTheme="minorHAnsi" w:cstheme="minorHAnsi"/>
                                <w:sz w:val="22"/>
                                <w:szCs w:val="22"/>
                              </w:rPr>
                              <w:t xml:space="preserve"> and we will miss her greatly! </w:t>
                            </w:r>
                          </w:p>
                          <w:p w:rsidR="007B41A9" w:rsidRP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Lorrie Dean, Child Development Specialist, has retired. We will miss her, and wish her the best!</w:t>
                            </w:r>
                          </w:p>
                          <w:p w:rsidR="007B41A9" w:rsidRP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Megan Saeli, Child Development Specialist, will be leaving for a while to take care of her newest family member due this autumn! Best wishes to her and her family!</w:t>
                            </w:r>
                          </w:p>
                          <w:p w:rsidR="00D81D20" w:rsidRPr="00D81D20" w:rsidRDefault="00D81D20" w:rsidP="00D81D20">
                            <w:pPr>
                              <w:pStyle w:val="BodyText-Professional"/>
                              <w:rPr>
                                <w:rFonts w:ascii="Garamond" w:hAnsi="Garamond"/>
                              </w:rPr>
                            </w:pPr>
                          </w:p>
                          <w:p w:rsidR="007B41A9" w:rsidRPr="00320356" w:rsidRDefault="00D81D20" w:rsidP="00D81D20">
                            <w:pPr>
                              <w:pStyle w:val="BodyText-Professional"/>
                              <w:rPr>
                                <w:rFonts w:asciiTheme="minorHAnsi" w:hAnsiTheme="minorHAnsi" w:cstheme="minorHAnsi"/>
                                <w:color w:val="FF0000"/>
                                <w:sz w:val="22"/>
                                <w:szCs w:val="22"/>
                              </w:rPr>
                            </w:pPr>
                            <w:r w:rsidRPr="00320356">
                              <w:rPr>
                                <w:rFonts w:asciiTheme="minorHAnsi" w:hAnsiTheme="minorHAnsi" w:cstheme="minorHAnsi"/>
                                <w:color w:val="FF0000"/>
                                <w:sz w:val="22"/>
                                <w:szCs w:val="22"/>
                              </w:rPr>
                              <w:t xml:space="preserve">This quick and easy recipe might get the children to eat squash along with the </w:t>
                            </w:r>
                            <w:r w:rsidR="00320356">
                              <w:rPr>
                                <w:rFonts w:asciiTheme="minorHAnsi" w:hAnsiTheme="minorHAnsi" w:cstheme="minorHAnsi"/>
                                <w:color w:val="FF0000"/>
                                <w:sz w:val="22"/>
                                <w:szCs w:val="22"/>
                              </w:rPr>
                              <w:t xml:space="preserve">delicious baked apples.  Let </w:t>
                            </w:r>
                            <w:r w:rsidRPr="00320356">
                              <w:rPr>
                                <w:rFonts w:asciiTheme="minorHAnsi" w:hAnsiTheme="minorHAnsi" w:cstheme="minorHAnsi"/>
                                <w:color w:val="FF0000"/>
                                <w:sz w:val="22"/>
                                <w:szCs w:val="22"/>
                              </w:rPr>
                              <w:t xml:space="preserve">them help clean out the seeds in the squash, mix the ingredients, and stuff the squash.  The more fun </w:t>
                            </w:r>
                            <w:proofErr w:type="gramStart"/>
                            <w:r w:rsidRPr="00320356">
                              <w:rPr>
                                <w:rFonts w:asciiTheme="minorHAnsi" w:hAnsiTheme="minorHAnsi" w:cstheme="minorHAnsi"/>
                                <w:color w:val="FF0000"/>
                                <w:sz w:val="22"/>
                                <w:szCs w:val="22"/>
                              </w:rPr>
                              <w:t>they  have</w:t>
                            </w:r>
                            <w:proofErr w:type="gramEnd"/>
                            <w:r w:rsidRPr="00320356">
                              <w:rPr>
                                <w:rFonts w:asciiTheme="minorHAnsi" w:hAnsiTheme="minorHAnsi" w:cstheme="minorHAnsi"/>
                                <w:color w:val="FF0000"/>
                                <w:sz w:val="22"/>
                                <w:szCs w:val="22"/>
                              </w:rPr>
                              <w:t xml:space="preserve"> in helping to prepare a meal, the more likely they are to try new foods!</w:t>
                            </w:r>
                          </w:p>
                          <w:p w:rsidR="00D81D20" w:rsidRPr="00320356" w:rsidRDefault="00D81D20" w:rsidP="00D81D20">
                            <w:pPr>
                              <w:pStyle w:val="BodyText-Professional"/>
                              <w:rPr>
                                <w:rFonts w:asciiTheme="minorHAnsi" w:hAnsiTheme="minorHAnsi" w:cstheme="minorHAnsi"/>
                                <w:color w:val="FF0000"/>
                                <w:sz w:val="22"/>
                                <w:szCs w:val="22"/>
                              </w:rPr>
                            </w:pPr>
                          </w:p>
                          <w:p w:rsidR="00D81D20" w:rsidRDefault="00D81D20" w:rsidP="00D81D20">
                            <w:pPr>
                              <w:pStyle w:val="BodyText-Professional"/>
                              <w:rPr>
                                <w:rFonts w:asciiTheme="minorHAnsi" w:hAnsiTheme="minorHAnsi" w:cstheme="minorHAnsi"/>
                                <w:sz w:val="22"/>
                                <w:szCs w:val="22"/>
                              </w:rPr>
                            </w:pPr>
                            <w:r w:rsidRPr="00D81D20">
                              <w:rPr>
                                <w:rFonts w:asciiTheme="minorHAnsi" w:hAnsiTheme="minorHAnsi" w:cstheme="minorHAnsi"/>
                                <w:sz w:val="22"/>
                                <w:szCs w:val="22"/>
                              </w:rPr>
                              <w:t>All you need is a microwave</w:t>
                            </w:r>
                            <w:r>
                              <w:rPr>
                                <w:rFonts w:asciiTheme="minorHAnsi" w:hAnsiTheme="minorHAnsi" w:cstheme="minorHAnsi"/>
                                <w:sz w:val="22"/>
                                <w:szCs w:val="22"/>
                              </w:rPr>
                              <w:t xml:space="preserve"> to cook this delicious and </w:t>
                            </w:r>
                            <w:r w:rsidRPr="00D81D20">
                              <w:rPr>
                                <w:rFonts w:asciiTheme="minorHAnsi" w:hAnsiTheme="minorHAnsi" w:cstheme="minorHAnsi"/>
                                <w:sz w:val="22"/>
                                <w:szCs w:val="22"/>
                              </w:rPr>
                              <w:t>seasonal* side dish.</w:t>
                            </w:r>
                          </w:p>
                          <w:p w:rsidR="00D81D20" w:rsidRPr="00D81D20" w:rsidRDefault="00D81D20" w:rsidP="00D81D20">
                            <w:pPr>
                              <w:pStyle w:val="BodyText-Professional"/>
                              <w:rPr>
                                <w:rFonts w:asciiTheme="minorHAnsi" w:hAnsiTheme="minorHAnsi" w:cstheme="minorHAnsi"/>
                                <w:sz w:val="22"/>
                                <w:szCs w:val="22"/>
                              </w:rPr>
                            </w:pPr>
                          </w:p>
                          <w:p w:rsidR="00D81D20" w:rsidRPr="00D5455D" w:rsidRDefault="00D81D20" w:rsidP="00D81D20">
                            <w:pPr>
                              <w:pStyle w:val="BodyText-Professional"/>
                              <w:rPr>
                                <w:rFonts w:asciiTheme="minorHAnsi" w:hAnsiTheme="minorHAnsi" w:cstheme="minorHAnsi"/>
                                <w:b/>
                                <w:sz w:val="28"/>
                                <w:szCs w:val="28"/>
                              </w:rPr>
                            </w:pPr>
                            <w:r w:rsidRPr="00D5455D">
                              <w:rPr>
                                <w:rFonts w:asciiTheme="minorHAnsi" w:hAnsiTheme="minorHAnsi" w:cstheme="minorHAnsi"/>
                                <w:b/>
                                <w:sz w:val="28"/>
                                <w:szCs w:val="28"/>
                              </w:rPr>
                              <w:t>Apple-Stuffed Squash</w:t>
                            </w:r>
                            <w:r w:rsidR="00D83A83" w:rsidRPr="00D5455D">
                              <w:rPr>
                                <w:rFonts w:asciiTheme="minorHAnsi" w:hAnsiTheme="minorHAnsi" w:cstheme="minorHAnsi"/>
                                <w:b/>
                                <w:sz w:val="28"/>
                                <w:szCs w:val="28"/>
                              </w:rPr>
                              <w:t xml:space="preserve">           </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Ingredients</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4 acorn squash (washed)</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1 tablespoon butter (or margarine)</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2 apples (chopped)</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2 teaspoons brown sugar (2 Tablespoons, packed)</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1/2 teaspoon cinnamon</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Directions</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1. Cut squash into halves and remove seeds. Place in a glass dish, cover with plastic wrap and microwave on high for 5 minutes.</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 xml:space="preserve">2. Melt butter in a separate bowl in the microwave. Mix in apples, sugar, and cinnamon. </w:t>
                            </w:r>
                            <w:proofErr w:type="gramStart"/>
                            <w:r w:rsidRPr="00E2172C">
                              <w:rPr>
                                <w:rFonts w:asciiTheme="minorHAnsi" w:hAnsiTheme="minorHAnsi" w:cstheme="minorHAnsi"/>
                                <w:sz w:val="24"/>
                                <w:szCs w:val="24"/>
                              </w:rPr>
                              <w:t>Microwave for 1½ minutes.</w:t>
                            </w:r>
                            <w:proofErr w:type="gramEnd"/>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3. Spoon apple filling into each squash half. Cover and microwave on high for 3-5 minutes until squash and apples are tender. Serve warm.</w:t>
                            </w:r>
                          </w:p>
                          <w:p w:rsidR="00D83A83" w:rsidRDefault="00D83A83" w:rsidP="00D81D20">
                            <w:pPr>
                              <w:pStyle w:val="BodyText-Professional"/>
                              <w:rPr>
                                <w:rFonts w:asciiTheme="minorHAnsi" w:hAnsiTheme="minorHAnsi" w:cstheme="minorHAnsi"/>
                                <w:sz w:val="22"/>
                                <w:szCs w:val="22"/>
                              </w:rPr>
                            </w:pPr>
                          </w:p>
                          <w:p w:rsidR="00D81D20" w:rsidRPr="00D81D20" w:rsidRDefault="00D81D20" w:rsidP="00D81D20">
                            <w:pPr>
                              <w:pStyle w:val="BodyText-Professional"/>
                              <w:rPr>
                                <w:rFonts w:asciiTheme="minorHAnsi" w:hAnsiTheme="minorHAnsi" w:cstheme="minorHAnsi"/>
                                <w:sz w:val="22"/>
                                <w:szCs w:val="22"/>
                              </w:rPr>
                            </w:pPr>
                            <w:r w:rsidRPr="00D81D20">
                              <w:rPr>
                                <w:rFonts w:asciiTheme="minorHAnsi" w:hAnsiTheme="minorHAnsi" w:cstheme="minorHAnsi"/>
                                <w:sz w:val="22"/>
                                <w:szCs w:val="22"/>
                              </w:rPr>
                              <w:t>Source: Univer</w:t>
                            </w:r>
                            <w:r w:rsidR="00D83A83">
                              <w:rPr>
                                <w:rFonts w:asciiTheme="minorHAnsi" w:hAnsiTheme="minorHAnsi" w:cstheme="minorHAnsi"/>
                                <w:sz w:val="22"/>
                                <w:szCs w:val="22"/>
                              </w:rPr>
                              <w:t>sity of Maryland Extension</w:t>
                            </w:r>
                            <w:r w:rsidRPr="00D81D20">
                              <w:rPr>
                                <w:rFonts w:asciiTheme="minorHAnsi" w:hAnsiTheme="minorHAnsi" w:cstheme="minorHAnsi"/>
                                <w:sz w:val="22"/>
                                <w:szCs w:val="22"/>
                              </w:rPr>
                              <w:t xml:space="preserve"> Food Supplement Nutrition Education Program. </w:t>
                            </w:r>
                          </w:p>
                          <w:p w:rsidR="00D81D20" w:rsidRDefault="00156DB1" w:rsidP="00D81D20">
                            <w:pPr>
                              <w:pStyle w:val="BodyText-Professional"/>
                              <w:rPr>
                                <w:rFonts w:asciiTheme="minorHAnsi" w:hAnsiTheme="minorHAnsi" w:cstheme="minorHAnsi"/>
                                <w:sz w:val="22"/>
                                <w:szCs w:val="22"/>
                              </w:rPr>
                            </w:pPr>
                            <w:hyperlink r:id="rId12" w:history="1">
                              <w:r w:rsidR="00D83A83" w:rsidRPr="007C1A3D">
                                <w:rPr>
                                  <w:rStyle w:val="Hyperlink"/>
                                  <w:rFonts w:asciiTheme="minorHAnsi" w:hAnsiTheme="minorHAnsi" w:cstheme="minorHAnsi"/>
                                  <w:sz w:val="22"/>
                                  <w:szCs w:val="22"/>
                                </w:rPr>
                                <w:t>https://www.choosemyplate.gov/recipes/supplemental-nutrition-assistance-program-snap/apple-stuffed-squash</w:t>
                              </w:r>
                            </w:hyperlink>
                          </w:p>
                          <w:p w:rsidR="00D83A83" w:rsidRPr="00D81D20" w:rsidRDefault="00D83A83" w:rsidP="00D81D20">
                            <w:pPr>
                              <w:pStyle w:val="BodyText-Professional"/>
                              <w:rPr>
                                <w:rFonts w:asciiTheme="minorHAnsi" w:hAnsiTheme="minorHAnsi" w:cstheme="minorHAnsi"/>
                                <w:sz w:val="22"/>
                                <w:szCs w:val="22"/>
                              </w:rPr>
                            </w:pPr>
                          </w:p>
                          <w:p w:rsidR="00D81D20" w:rsidRPr="00D5455D" w:rsidRDefault="00D81D20" w:rsidP="00D81D20">
                            <w:pPr>
                              <w:pStyle w:val="BodyText-Professional"/>
                              <w:rPr>
                                <w:rFonts w:asciiTheme="minorHAnsi" w:hAnsiTheme="minorHAnsi" w:cstheme="minorHAnsi"/>
                                <w:b/>
                                <w:color w:val="FF0000"/>
                                <w:sz w:val="22"/>
                                <w:szCs w:val="22"/>
                              </w:rPr>
                            </w:pPr>
                            <w:r w:rsidRPr="00D5455D">
                              <w:rPr>
                                <w:rFonts w:asciiTheme="minorHAnsi" w:hAnsiTheme="minorHAnsi" w:cstheme="minorHAnsi"/>
                                <w:b/>
                                <w:color w:val="FF0000"/>
                                <w:sz w:val="22"/>
                                <w:szCs w:val="22"/>
                              </w:rPr>
                              <w:t>*Why eat what is in season?   The food is often fresher, you may find more varieties, you will have more locally grown options which helps the local economy, in-season fruits and vegetables are usually less costly.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65pt;margin-top:5.7pt;width:261pt;height:3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" o:allowincell="f" fillcolor="#bfb1d0 [1623]" strokecolor="#795d9b [3047]">
                <v:fill color2="#ece7f1 [503]" rotate="t" angle="180" colors="0 #c9b5e8;22938f #d9cbee;1 #f0eaf9" focus="100%" type="gradient"/>
                <v:shadow on="t" color="black" opacity="24903f" origin=",.5" offset="0,.55556mm"/>
                <v:textbox style="mso-next-textbox:#_x0000_s1033">
                  <w:txbxContent>
                    <w:p w:rsidR="00616D1F" w:rsidRDefault="007B41A9" w:rsidP="007B41A9">
                      <w:pPr>
                        <w:pStyle w:val="BodyText-Professional"/>
                        <w:numPr>
                          <w:ilvl w:val="0"/>
                          <w:numId w:val="1"/>
                        </w:numPr>
                        <w:jc w:val="center"/>
                        <w:rPr>
                          <w:rFonts w:asciiTheme="minorHAnsi" w:hAnsiTheme="minorHAnsi" w:cstheme="minorHAnsi"/>
                          <w:b/>
                          <w:sz w:val="28"/>
                          <w:szCs w:val="28"/>
                        </w:rPr>
                      </w:pPr>
                      <w:r w:rsidRPr="007B41A9">
                        <w:rPr>
                          <w:rFonts w:asciiTheme="minorHAnsi" w:hAnsiTheme="minorHAnsi" w:cstheme="minorHAnsi"/>
                          <w:b/>
                          <w:sz w:val="28"/>
                          <w:szCs w:val="28"/>
                        </w:rPr>
                        <w:t>News!</w:t>
                      </w:r>
                    </w:p>
                    <w:p w:rsidR="007B41A9" w:rsidRDefault="007B41A9" w:rsidP="007B41A9">
                      <w:pPr>
                        <w:pStyle w:val="BodyText-Professional"/>
                        <w:numPr>
                          <w:ilvl w:val="0"/>
                          <w:numId w:val="1"/>
                        </w:numPr>
                        <w:rPr>
                          <w:rFonts w:asciiTheme="minorHAnsi" w:hAnsiTheme="minorHAnsi" w:cstheme="minorHAnsi"/>
                          <w:sz w:val="22"/>
                          <w:szCs w:val="22"/>
                        </w:rPr>
                      </w:pPr>
                      <w:r w:rsidRPr="00E735D7">
                        <w:rPr>
                          <w:rFonts w:asciiTheme="minorHAnsi" w:hAnsiTheme="minorHAnsi" w:cstheme="minorHAnsi"/>
                          <w:sz w:val="22"/>
                          <w:szCs w:val="22"/>
                        </w:rPr>
                        <w:t xml:space="preserve">Our </w:t>
                      </w:r>
                      <w:r w:rsidR="001163EF" w:rsidRPr="001163EF">
                        <w:rPr>
                          <w:rFonts w:asciiTheme="minorHAnsi" w:hAnsiTheme="minorHAnsi" w:cstheme="minorHAnsi"/>
                          <w:sz w:val="22"/>
                          <w:szCs w:val="22"/>
                        </w:rPr>
                        <w:t>web</w:t>
                      </w:r>
                      <w:r w:rsidRPr="001163EF">
                        <w:rPr>
                          <w:rFonts w:asciiTheme="minorHAnsi" w:hAnsiTheme="minorHAnsi" w:cstheme="minorHAnsi"/>
                          <w:sz w:val="22"/>
                          <w:szCs w:val="22"/>
                        </w:rPr>
                        <w:t>site</w:t>
                      </w:r>
                      <w:r w:rsidRPr="007B41A9">
                        <w:rPr>
                          <w:rFonts w:asciiTheme="minorHAnsi" w:hAnsiTheme="minorHAnsi" w:cstheme="minorHAnsi"/>
                          <w:sz w:val="22"/>
                          <w:szCs w:val="22"/>
                        </w:rPr>
                        <w:t xml:space="preserve"> will have a new look and be more </w:t>
                      </w:r>
                      <w:proofErr w:type="gramStart"/>
                      <w:r w:rsidRPr="007B41A9">
                        <w:rPr>
                          <w:rFonts w:asciiTheme="minorHAnsi" w:hAnsiTheme="minorHAnsi" w:cstheme="minorHAnsi"/>
                          <w:sz w:val="22"/>
                          <w:szCs w:val="22"/>
                        </w:rPr>
                        <w:t>user</w:t>
                      </w:r>
                      <w:proofErr w:type="gramEnd"/>
                      <w:r w:rsidRPr="007B41A9">
                        <w:rPr>
                          <w:rFonts w:asciiTheme="minorHAnsi" w:hAnsiTheme="minorHAnsi" w:cstheme="minorHAnsi"/>
                          <w:sz w:val="22"/>
                          <w:szCs w:val="22"/>
                        </w:rPr>
                        <w:t xml:space="preserve"> friendly</w:t>
                      </w:r>
                      <w:r w:rsidR="001163EF">
                        <w:rPr>
                          <w:rFonts w:asciiTheme="minorHAnsi" w:hAnsiTheme="minorHAnsi" w:cstheme="minorHAnsi"/>
                          <w:sz w:val="22"/>
                          <w:szCs w:val="22"/>
                        </w:rPr>
                        <w:t>!</w:t>
                      </w:r>
                    </w:p>
                    <w:p w:rsid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A new database system will be launched for child care referrals! This system will allow providers and referral counselors to interact more easily to track slot vacancies and other information!</w:t>
                      </w:r>
                    </w:p>
                    <w:p w:rsid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Our new Support Service Specialist, Jen Graham, came on board in July and has been a great help to us all!</w:t>
                      </w:r>
                    </w:p>
                    <w:p w:rsid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Referral Specialist, Erika Hines, moved on to a new career opportunity. We appreciate all she did while here</w:t>
                      </w:r>
                      <w:r w:rsidR="00E735D7" w:rsidRPr="001163EF">
                        <w:rPr>
                          <w:rFonts w:asciiTheme="minorHAnsi" w:hAnsiTheme="minorHAnsi" w:cstheme="minorHAnsi"/>
                          <w:sz w:val="22"/>
                          <w:szCs w:val="22"/>
                        </w:rPr>
                        <w:t>,</w:t>
                      </w:r>
                      <w:r w:rsidRPr="007B41A9">
                        <w:rPr>
                          <w:rFonts w:asciiTheme="minorHAnsi" w:hAnsiTheme="minorHAnsi" w:cstheme="minorHAnsi"/>
                          <w:sz w:val="22"/>
                          <w:szCs w:val="22"/>
                        </w:rPr>
                        <w:t xml:space="preserve"> and we will miss her greatly! </w:t>
                      </w:r>
                    </w:p>
                    <w:p w:rsidR="007B41A9" w:rsidRP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Lorrie Dean, Child Development Specialist, has retired. We will miss her, and wish her the best!</w:t>
                      </w:r>
                    </w:p>
                    <w:p w:rsidR="007B41A9" w:rsidRPr="007B41A9" w:rsidRDefault="007B41A9" w:rsidP="007B41A9">
                      <w:pPr>
                        <w:pStyle w:val="BodyText-Professional"/>
                        <w:numPr>
                          <w:ilvl w:val="0"/>
                          <w:numId w:val="1"/>
                        </w:numPr>
                        <w:rPr>
                          <w:rFonts w:asciiTheme="minorHAnsi" w:hAnsiTheme="minorHAnsi" w:cstheme="minorHAnsi"/>
                          <w:sz w:val="22"/>
                          <w:szCs w:val="22"/>
                        </w:rPr>
                      </w:pPr>
                      <w:r w:rsidRPr="007B41A9">
                        <w:rPr>
                          <w:rFonts w:asciiTheme="minorHAnsi" w:hAnsiTheme="minorHAnsi" w:cstheme="minorHAnsi"/>
                          <w:sz w:val="22"/>
                          <w:szCs w:val="22"/>
                        </w:rPr>
                        <w:t>Megan Saeli, Child Development Specialist, will be leaving for a while to take care of her newest family member due this autumn! Best wishes to her and her family!</w:t>
                      </w:r>
                    </w:p>
                    <w:p w:rsidR="00D81D20" w:rsidRPr="00D81D20" w:rsidRDefault="00D81D20" w:rsidP="00D81D20">
                      <w:pPr>
                        <w:pStyle w:val="BodyText-Professional"/>
                        <w:rPr>
                          <w:rFonts w:ascii="Garamond" w:hAnsi="Garamond"/>
                        </w:rPr>
                      </w:pPr>
                    </w:p>
                    <w:p w:rsidR="007B41A9" w:rsidRPr="00320356" w:rsidRDefault="00D81D20" w:rsidP="00D81D20">
                      <w:pPr>
                        <w:pStyle w:val="BodyText-Professional"/>
                        <w:rPr>
                          <w:rFonts w:asciiTheme="minorHAnsi" w:hAnsiTheme="minorHAnsi" w:cstheme="minorHAnsi"/>
                          <w:color w:val="FF0000"/>
                          <w:sz w:val="22"/>
                          <w:szCs w:val="22"/>
                        </w:rPr>
                      </w:pPr>
                      <w:r w:rsidRPr="00320356">
                        <w:rPr>
                          <w:rFonts w:asciiTheme="minorHAnsi" w:hAnsiTheme="minorHAnsi" w:cstheme="minorHAnsi"/>
                          <w:color w:val="FF0000"/>
                          <w:sz w:val="22"/>
                          <w:szCs w:val="22"/>
                        </w:rPr>
                        <w:t xml:space="preserve">This quick and easy recipe might get the children to eat squash along with the </w:t>
                      </w:r>
                      <w:r w:rsidR="00320356">
                        <w:rPr>
                          <w:rFonts w:asciiTheme="minorHAnsi" w:hAnsiTheme="minorHAnsi" w:cstheme="minorHAnsi"/>
                          <w:color w:val="FF0000"/>
                          <w:sz w:val="22"/>
                          <w:szCs w:val="22"/>
                        </w:rPr>
                        <w:t xml:space="preserve">delicious baked apples.  Let </w:t>
                      </w:r>
                      <w:r w:rsidRPr="00320356">
                        <w:rPr>
                          <w:rFonts w:asciiTheme="minorHAnsi" w:hAnsiTheme="minorHAnsi" w:cstheme="minorHAnsi"/>
                          <w:color w:val="FF0000"/>
                          <w:sz w:val="22"/>
                          <w:szCs w:val="22"/>
                        </w:rPr>
                        <w:t xml:space="preserve">them help clean out the seeds in the squash, mix the ingredients, and stuff the squash.  The more fun </w:t>
                      </w:r>
                      <w:proofErr w:type="gramStart"/>
                      <w:r w:rsidRPr="00320356">
                        <w:rPr>
                          <w:rFonts w:asciiTheme="minorHAnsi" w:hAnsiTheme="minorHAnsi" w:cstheme="minorHAnsi"/>
                          <w:color w:val="FF0000"/>
                          <w:sz w:val="22"/>
                          <w:szCs w:val="22"/>
                        </w:rPr>
                        <w:t>they  have</w:t>
                      </w:r>
                      <w:proofErr w:type="gramEnd"/>
                      <w:r w:rsidRPr="00320356">
                        <w:rPr>
                          <w:rFonts w:asciiTheme="minorHAnsi" w:hAnsiTheme="minorHAnsi" w:cstheme="minorHAnsi"/>
                          <w:color w:val="FF0000"/>
                          <w:sz w:val="22"/>
                          <w:szCs w:val="22"/>
                        </w:rPr>
                        <w:t xml:space="preserve"> in helping to prepare a meal, the more likely they are to try new foods!</w:t>
                      </w:r>
                    </w:p>
                    <w:p w:rsidR="00D81D20" w:rsidRPr="00320356" w:rsidRDefault="00D81D20" w:rsidP="00D81D20">
                      <w:pPr>
                        <w:pStyle w:val="BodyText-Professional"/>
                        <w:rPr>
                          <w:rFonts w:asciiTheme="minorHAnsi" w:hAnsiTheme="minorHAnsi" w:cstheme="minorHAnsi"/>
                          <w:color w:val="FF0000"/>
                          <w:sz w:val="22"/>
                          <w:szCs w:val="22"/>
                        </w:rPr>
                      </w:pPr>
                    </w:p>
                    <w:p w:rsidR="00D81D20" w:rsidRDefault="00D81D20" w:rsidP="00D81D20">
                      <w:pPr>
                        <w:pStyle w:val="BodyText-Professional"/>
                        <w:rPr>
                          <w:rFonts w:asciiTheme="minorHAnsi" w:hAnsiTheme="minorHAnsi" w:cstheme="minorHAnsi"/>
                          <w:sz w:val="22"/>
                          <w:szCs w:val="22"/>
                        </w:rPr>
                      </w:pPr>
                      <w:r w:rsidRPr="00D81D20">
                        <w:rPr>
                          <w:rFonts w:asciiTheme="minorHAnsi" w:hAnsiTheme="minorHAnsi" w:cstheme="minorHAnsi"/>
                          <w:sz w:val="22"/>
                          <w:szCs w:val="22"/>
                        </w:rPr>
                        <w:t>All you need is a microwave</w:t>
                      </w:r>
                      <w:r>
                        <w:rPr>
                          <w:rFonts w:asciiTheme="minorHAnsi" w:hAnsiTheme="minorHAnsi" w:cstheme="minorHAnsi"/>
                          <w:sz w:val="22"/>
                          <w:szCs w:val="22"/>
                        </w:rPr>
                        <w:t xml:space="preserve"> to cook this delicious and </w:t>
                      </w:r>
                      <w:r w:rsidRPr="00D81D20">
                        <w:rPr>
                          <w:rFonts w:asciiTheme="minorHAnsi" w:hAnsiTheme="minorHAnsi" w:cstheme="minorHAnsi"/>
                          <w:sz w:val="22"/>
                          <w:szCs w:val="22"/>
                        </w:rPr>
                        <w:t>seasonal* side dish.</w:t>
                      </w:r>
                    </w:p>
                    <w:p w:rsidR="00D81D20" w:rsidRPr="00D81D20" w:rsidRDefault="00D81D20" w:rsidP="00D81D20">
                      <w:pPr>
                        <w:pStyle w:val="BodyText-Professional"/>
                        <w:rPr>
                          <w:rFonts w:asciiTheme="minorHAnsi" w:hAnsiTheme="minorHAnsi" w:cstheme="minorHAnsi"/>
                          <w:sz w:val="22"/>
                          <w:szCs w:val="22"/>
                        </w:rPr>
                      </w:pPr>
                    </w:p>
                    <w:p w:rsidR="00D81D20" w:rsidRPr="00D5455D" w:rsidRDefault="00D81D20" w:rsidP="00D81D20">
                      <w:pPr>
                        <w:pStyle w:val="BodyText-Professional"/>
                        <w:rPr>
                          <w:rFonts w:asciiTheme="minorHAnsi" w:hAnsiTheme="minorHAnsi" w:cstheme="minorHAnsi"/>
                          <w:b/>
                          <w:sz w:val="28"/>
                          <w:szCs w:val="28"/>
                        </w:rPr>
                      </w:pPr>
                      <w:r w:rsidRPr="00D5455D">
                        <w:rPr>
                          <w:rFonts w:asciiTheme="minorHAnsi" w:hAnsiTheme="minorHAnsi" w:cstheme="minorHAnsi"/>
                          <w:b/>
                          <w:sz w:val="28"/>
                          <w:szCs w:val="28"/>
                        </w:rPr>
                        <w:t>Apple-Stuffed Squash</w:t>
                      </w:r>
                      <w:r w:rsidR="00D83A83" w:rsidRPr="00D5455D">
                        <w:rPr>
                          <w:rFonts w:asciiTheme="minorHAnsi" w:hAnsiTheme="minorHAnsi" w:cstheme="minorHAnsi"/>
                          <w:b/>
                          <w:sz w:val="28"/>
                          <w:szCs w:val="28"/>
                        </w:rPr>
                        <w:t xml:space="preserve">           </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Ingredients</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4 acorn squash (washed)</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1 tablespoon butter (or margarine)</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2 apples (chopped)</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2 teaspoons brown sugar (2 Tablespoons, packed)</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1/2 teaspoon cinnamon</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Directions</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1. Cut squash into halves and remove seeds. Place in a glass dish, cover with plastic wrap and microwave on high for 5 minutes.</w:t>
                      </w:r>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 xml:space="preserve">2. Melt butter in a separate bowl in the microwave. Mix in apples, sugar, and cinnamon. </w:t>
                      </w:r>
                      <w:proofErr w:type="gramStart"/>
                      <w:r w:rsidRPr="00E2172C">
                        <w:rPr>
                          <w:rFonts w:asciiTheme="minorHAnsi" w:hAnsiTheme="minorHAnsi" w:cstheme="minorHAnsi"/>
                          <w:sz w:val="24"/>
                          <w:szCs w:val="24"/>
                        </w:rPr>
                        <w:t>Microwave for 1½ minutes.</w:t>
                      </w:r>
                      <w:proofErr w:type="gramEnd"/>
                    </w:p>
                    <w:p w:rsidR="00D81D20" w:rsidRPr="00E2172C" w:rsidRDefault="00D81D20" w:rsidP="00D81D20">
                      <w:pPr>
                        <w:pStyle w:val="BodyText-Professional"/>
                        <w:rPr>
                          <w:rFonts w:asciiTheme="minorHAnsi" w:hAnsiTheme="minorHAnsi" w:cstheme="minorHAnsi"/>
                          <w:sz w:val="24"/>
                          <w:szCs w:val="24"/>
                        </w:rPr>
                      </w:pPr>
                      <w:r w:rsidRPr="00E2172C">
                        <w:rPr>
                          <w:rFonts w:asciiTheme="minorHAnsi" w:hAnsiTheme="minorHAnsi" w:cstheme="minorHAnsi"/>
                          <w:sz w:val="24"/>
                          <w:szCs w:val="24"/>
                        </w:rPr>
                        <w:t>3. Spoon apple filling into each squash half. Cover and microwave on high for 3-5 minutes until squash and apples are tender. Serve warm.</w:t>
                      </w:r>
                    </w:p>
                    <w:p w:rsidR="00D83A83" w:rsidRDefault="00D83A83" w:rsidP="00D81D20">
                      <w:pPr>
                        <w:pStyle w:val="BodyText-Professional"/>
                        <w:rPr>
                          <w:rFonts w:asciiTheme="minorHAnsi" w:hAnsiTheme="minorHAnsi" w:cstheme="minorHAnsi"/>
                          <w:sz w:val="22"/>
                          <w:szCs w:val="22"/>
                        </w:rPr>
                      </w:pPr>
                    </w:p>
                    <w:p w:rsidR="00D81D20" w:rsidRPr="00D81D20" w:rsidRDefault="00D81D20" w:rsidP="00D81D20">
                      <w:pPr>
                        <w:pStyle w:val="BodyText-Professional"/>
                        <w:rPr>
                          <w:rFonts w:asciiTheme="minorHAnsi" w:hAnsiTheme="minorHAnsi" w:cstheme="minorHAnsi"/>
                          <w:sz w:val="22"/>
                          <w:szCs w:val="22"/>
                        </w:rPr>
                      </w:pPr>
                      <w:r w:rsidRPr="00D81D20">
                        <w:rPr>
                          <w:rFonts w:asciiTheme="minorHAnsi" w:hAnsiTheme="minorHAnsi" w:cstheme="minorHAnsi"/>
                          <w:sz w:val="22"/>
                          <w:szCs w:val="22"/>
                        </w:rPr>
                        <w:t>Source: Univer</w:t>
                      </w:r>
                      <w:r w:rsidR="00D83A83">
                        <w:rPr>
                          <w:rFonts w:asciiTheme="minorHAnsi" w:hAnsiTheme="minorHAnsi" w:cstheme="minorHAnsi"/>
                          <w:sz w:val="22"/>
                          <w:szCs w:val="22"/>
                        </w:rPr>
                        <w:t>sity of Maryland Extension</w:t>
                      </w:r>
                      <w:r w:rsidRPr="00D81D20">
                        <w:rPr>
                          <w:rFonts w:asciiTheme="minorHAnsi" w:hAnsiTheme="minorHAnsi" w:cstheme="minorHAnsi"/>
                          <w:sz w:val="22"/>
                          <w:szCs w:val="22"/>
                        </w:rPr>
                        <w:t xml:space="preserve"> Food Supplement Nutrition Education Program. </w:t>
                      </w:r>
                    </w:p>
                    <w:p w:rsidR="00D81D20" w:rsidRDefault="00156DB1" w:rsidP="00D81D20">
                      <w:pPr>
                        <w:pStyle w:val="BodyText-Professional"/>
                        <w:rPr>
                          <w:rFonts w:asciiTheme="minorHAnsi" w:hAnsiTheme="minorHAnsi" w:cstheme="minorHAnsi"/>
                          <w:sz w:val="22"/>
                          <w:szCs w:val="22"/>
                        </w:rPr>
                      </w:pPr>
                      <w:hyperlink r:id="rId13" w:history="1">
                        <w:r w:rsidR="00D83A83" w:rsidRPr="007C1A3D">
                          <w:rPr>
                            <w:rStyle w:val="Hyperlink"/>
                            <w:rFonts w:asciiTheme="minorHAnsi" w:hAnsiTheme="minorHAnsi" w:cstheme="minorHAnsi"/>
                            <w:sz w:val="22"/>
                            <w:szCs w:val="22"/>
                          </w:rPr>
                          <w:t>https://www.choosemyplate.gov/recipes/supplemental-nutrition-assistance-program-snap/apple-stuffed-squash</w:t>
                        </w:r>
                      </w:hyperlink>
                    </w:p>
                    <w:p w:rsidR="00D83A83" w:rsidRPr="00D81D20" w:rsidRDefault="00D83A83" w:rsidP="00D81D20">
                      <w:pPr>
                        <w:pStyle w:val="BodyText-Professional"/>
                        <w:rPr>
                          <w:rFonts w:asciiTheme="minorHAnsi" w:hAnsiTheme="minorHAnsi" w:cstheme="minorHAnsi"/>
                          <w:sz w:val="22"/>
                          <w:szCs w:val="22"/>
                        </w:rPr>
                      </w:pPr>
                    </w:p>
                    <w:p w:rsidR="00D81D20" w:rsidRPr="00D5455D" w:rsidRDefault="00D81D20" w:rsidP="00D81D20">
                      <w:pPr>
                        <w:pStyle w:val="BodyText-Professional"/>
                        <w:rPr>
                          <w:rFonts w:asciiTheme="minorHAnsi" w:hAnsiTheme="minorHAnsi" w:cstheme="minorHAnsi"/>
                          <w:b/>
                          <w:color w:val="FF0000"/>
                          <w:sz w:val="22"/>
                          <w:szCs w:val="22"/>
                        </w:rPr>
                      </w:pPr>
                      <w:r w:rsidRPr="00D5455D">
                        <w:rPr>
                          <w:rFonts w:asciiTheme="minorHAnsi" w:hAnsiTheme="minorHAnsi" w:cstheme="minorHAnsi"/>
                          <w:b/>
                          <w:color w:val="FF0000"/>
                          <w:sz w:val="22"/>
                          <w:szCs w:val="22"/>
                        </w:rPr>
                        <w:t>*Why eat what is in season?   The food is often fresher, you may find more varieties, you will have more locally grown options which helps the local economy, in-season fruits and vegetables are usually less costly.</w:t>
                      </w:r>
                    </w:p>
                  </w:txbxContent>
                </v:textbox>
              </v:shape>
            </w:pict>
          </mc:Fallback>
        </mc:AlternateContent>
      </w:r>
      <w:r w:rsidR="001007DE">
        <w:rPr>
          <w:noProof/>
        </w:rPr>
        <mc:AlternateContent>
          <mc:Choice Requires="wps">
            <w:drawing>
              <wp:anchor distT="0" distB="0" distL="114300" distR="114300" simplePos="0" relativeHeight="251660288" behindDoc="0" locked="0" layoutInCell="0" allowOverlap="1" wp14:anchorId="37CEE073" wp14:editId="168575D8">
                <wp:simplePos x="0" y="0"/>
                <wp:positionH relativeFrom="column">
                  <wp:posOffset>3390900</wp:posOffset>
                </wp:positionH>
                <wp:positionV relativeFrom="paragraph">
                  <wp:posOffset>68580</wp:posOffset>
                </wp:positionV>
                <wp:extent cx="3314700" cy="7072630"/>
                <wp:effectExtent l="19050" t="19050" r="38100" b="3302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072630"/>
                        </a:xfrm>
                        <a:prstGeom prst="rect">
                          <a:avLst/>
                        </a:prstGeom>
                        <a:solidFill>
                          <a:schemeClr val="lt1">
                            <a:lumMod val="100000"/>
                            <a:lumOff val="0"/>
                          </a:schemeClr>
                        </a:solidFill>
                        <a:ln w="63500" cmpd="thickThin"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id="6">
                        <w:txbxContent>
                          <w:p w:rsidR="00616D1F" w:rsidRDefault="00216570" w:rsidP="00154364">
                            <w:pPr>
                              <w:pStyle w:val="Picture-Professional"/>
                              <w:jc w:val="center"/>
                            </w:pPr>
                            <w:r>
                              <w:rPr>
                                <w:noProof/>
                              </w:rPr>
                              <w:drawing>
                                <wp:inline distT="0" distB="0" distL="0" distR="0" wp14:anchorId="5463024F" wp14:editId="755C74E0">
                                  <wp:extent cx="3017520" cy="2455246"/>
                                  <wp:effectExtent l="0" t="0" r="0" b="2540"/>
                                  <wp:docPr id="8" name="Picture 8" descr="C:\Users\Laura\AppData\Local\Microsoft\Windows\INetCache\IE\0N9E9T60\leafypumpkins-leafypumpkin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INetCache\IE\0N9E9T60\leafypumpkins-leafypumpkins-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2455246"/>
                                          </a:xfrm>
                                          <a:prstGeom prst="rect">
                                            <a:avLst/>
                                          </a:prstGeom>
                                          <a:noFill/>
                                          <a:ln>
                                            <a:noFill/>
                                          </a:ln>
                                        </pic:spPr>
                                      </pic:pic>
                                    </a:graphicData>
                                  </a:graphic>
                                </wp:inline>
                              </w:drawing>
                            </w:r>
                          </w:p>
                          <w:p w:rsidR="00616D1F" w:rsidRPr="007510D3" w:rsidRDefault="00616D1F">
                            <w:pPr>
                              <w:pStyle w:val="Picture-Professional"/>
                              <w:rPr>
                                <w14:textOutline w14:w="9525" w14:cap="rnd" w14:cmpd="sng" w14:algn="ctr">
                                  <w14:solidFill>
                                    <w14:srgbClr w14:val="000000"/>
                                  </w14:solidFill>
                                  <w14:prstDash w14:val="solid"/>
                                  <w14:bevel/>
                                </w14:textOutline>
                              </w:rPr>
                            </w:pPr>
                          </w:p>
                          <w:p w:rsidR="001D1420" w:rsidRDefault="001D1420">
                            <w:pPr>
                              <w:pStyle w:val="Picture-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267pt;margin-top:5.4pt;width:261pt;height:55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" o:allowincell="f" fillcolor="white [3201]" strokecolor="#c0504d [3205]" strokeweight="5pt">
                <v:stroke linestyle="thickThin"/>
                <v:shadow color="#868686"/>
                <v:textbox style="mso-next-textbox:#Text Box 8">
                  <w:txbxContent>
                    <w:p w:rsidR="00616D1F" w:rsidRDefault="00216570" w:rsidP="00154364">
                      <w:pPr>
                        <w:pStyle w:val="Picture-Professional"/>
                        <w:jc w:val="center"/>
                      </w:pPr>
                      <w:r>
                        <w:rPr>
                          <w:noProof/>
                        </w:rPr>
                        <w:drawing>
                          <wp:inline distT="0" distB="0" distL="0" distR="0" wp14:anchorId="5463024F" wp14:editId="755C74E0">
                            <wp:extent cx="3017520" cy="2455246"/>
                            <wp:effectExtent l="0" t="0" r="0" b="2540"/>
                            <wp:docPr id="8" name="Picture 8" descr="C:\Users\Laura\AppData\Local\Microsoft\Windows\INetCache\IE\0N9E9T60\leafypumpkins-leafypumpkin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INetCache\IE\0N9E9T60\leafypumpkins-leafypumpkins-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2455246"/>
                                    </a:xfrm>
                                    <a:prstGeom prst="rect">
                                      <a:avLst/>
                                    </a:prstGeom>
                                    <a:noFill/>
                                    <a:ln>
                                      <a:noFill/>
                                    </a:ln>
                                  </pic:spPr>
                                </pic:pic>
                              </a:graphicData>
                            </a:graphic>
                          </wp:inline>
                        </w:drawing>
                      </w:r>
                    </w:p>
                    <w:p w:rsidR="00616D1F" w:rsidRPr="007510D3" w:rsidRDefault="00616D1F">
                      <w:pPr>
                        <w:pStyle w:val="Picture-Professional"/>
                        <w:rPr>
                          <w14:textOutline w14:w="9525" w14:cap="rnd" w14:cmpd="sng" w14:algn="ctr">
                            <w14:solidFill>
                              <w14:srgbClr w14:val="000000"/>
                            </w14:solidFill>
                            <w14:prstDash w14:val="solid"/>
                            <w14:bevel/>
                          </w14:textOutline>
                        </w:rPr>
                      </w:pPr>
                    </w:p>
                    <w:p w:rsidR="001D1420" w:rsidRDefault="001D1420">
                      <w:pPr>
                        <w:pStyle w:val="Picture-Professional"/>
                      </w:pPr>
                    </w:p>
                  </w:txbxContent>
                </v:textbox>
              </v:shape>
            </w:pict>
          </mc:Fallback>
        </mc:AlternateContent>
      </w:r>
    </w:p>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216570">
      <w:r>
        <w:rPr>
          <w:noProof/>
        </w:rPr>
        <mc:AlternateContent>
          <mc:Choice Requires="wps">
            <w:drawing>
              <wp:anchor distT="0" distB="0" distL="114300" distR="114300" simplePos="0" relativeHeight="251681792" behindDoc="0" locked="0" layoutInCell="1" allowOverlap="1" wp14:anchorId="5BDA77A5" wp14:editId="672CDCA4">
                <wp:simplePos x="0" y="0"/>
                <wp:positionH relativeFrom="column">
                  <wp:posOffset>3509645</wp:posOffset>
                </wp:positionH>
                <wp:positionV relativeFrom="paragraph">
                  <wp:posOffset>12700</wp:posOffset>
                </wp:positionV>
                <wp:extent cx="3152775" cy="42767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152775" cy="4276725"/>
                        </a:xfrm>
                        <a:prstGeom prst="rect">
                          <a:avLst/>
                        </a:prstGeom>
                        <a:solidFill>
                          <a:schemeClr val="lt1"/>
                        </a:solidFill>
                        <a:ln w="190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B41A9" w:rsidRPr="007B41A9" w:rsidRDefault="007B41A9" w:rsidP="007510D3">
                            <w:pPr>
                              <w:widowControl w:val="0"/>
                              <w:spacing w:after="120" w:line="285" w:lineRule="auto"/>
                              <w:rPr>
                                <w:rFonts w:asciiTheme="minorHAnsi" w:hAnsiTheme="minorHAnsi" w:cstheme="minorHAnsi"/>
                                <w:b/>
                                <w:bCs/>
                                <w:color w:val="000000"/>
                                <w:kern w:val="28"/>
                                <w:sz w:val="24"/>
                                <w:szCs w:val="28"/>
                                <w14:cntxtAlts/>
                              </w:rPr>
                            </w:pPr>
                          </w:p>
                          <w:p w:rsidR="007510D3" w:rsidRDefault="007510D3" w:rsidP="007510D3">
                            <w:pPr>
                              <w:widowControl w:val="0"/>
                              <w:spacing w:after="120" w:line="285" w:lineRule="auto"/>
                              <w:rPr>
                                <w:rFonts w:asciiTheme="minorHAnsi" w:hAnsiTheme="minorHAnsi" w:cstheme="minorHAnsi"/>
                                <w:b/>
                                <w:bCs/>
                                <w:color w:val="000000"/>
                                <w:kern w:val="28"/>
                                <w:sz w:val="28"/>
                                <w:szCs w:val="28"/>
                                <w14:cntxtAlts/>
                              </w:rPr>
                            </w:pPr>
                            <w:r w:rsidRPr="007510D3">
                              <w:rPr>
                                <w:rFonts w:asciiTheme="minorHAnsi" w:hAnsiTheme="minorHAnsi" w:cstheme="minorHAnsi"/>
                                <w:b/>
                                <w:bCs/>
                                <w:color w:val="000000"/>
                                <w:kern w:val="28"/>
                                <w:sz w:val="28"/>
                                <w:szCs w:val="28"/>
                                <w14:cntxtAlts/>
                              </w:rPr>
                              <w:t>2020 is winding down - be sure you have at least 1 hour of CACFP-approved training plus civil rights!</w:t>
                            </w:r>
                          </w:p>
                          <w:p w:rsidR="007510D3" w:rsidRPr="007B41A9" w:rsidRDefault="007510D3" w:rsidP="007510D3">
                            <w:pPr>
                              <w:widowControl w:val="0"/>
                              <w:spacing w:after="120" w:line="285" w:lineRule="auto"/>
                              <w:rPr>
                                <w:rFonts w:asciiTheme="minorHAnsi" w:hAnsiTheme="minorHAnsi" w:cstheme="minorHAnsi"/>
                                <w:b/>
                                <w:bCs/>
                                <w:color w:val="000000"/>
                                <w:kern w:val="28"/>
                                <w:sz w:val="28"/>
                                <w:szCs w:val="28"/>
                                <w:u w:val="single"/>
                                <w14:cntxtAlts/>
                              </w:rPr>
                            </w:pPr>
                            <w:r w:rsidRPr="007B41A9">
                              <w:rPr>
                                <w:rFonts w:asciiTheme="minorHAnsi" w:hAnsiTheme="minorHAnsi" w:cstheme="minorHAnsi"/>
                                <w:b/>
                                <w:bCs/>
                                <w:color w:val="000000"/>
                                <w:kern w:val="28"/>
                                <w:sz w:val="28"/>
                                <w:szCs w:val="28"/>
                                <w:u w:val="single"/>
                                <w14:cntxtAlts/>
                              </w:rPr>
                              <w:t>You can find training online at:</w:t>
                            </w:r>
                          </w:p>
                          <w:p w:rsidR="007510D3" w:rsidRPr="007B41A9" w:rsidRDefault="00156DB1" w:rsidP="007510D3">
                            <w:pPr>
                              <w:widowControl w:val="0"/>
                              <w:spacing w:after="120" w:line="285" w:lineRule="auto"/>
                              <w:rPr>
                                <w:rFonts w:asciiTheme="minorHAnsi" w:hAnsiTheme="minorHAnsi" w:cstheme="minorHAnsi"/>
                                <w:color w:val="000000"/>
                                <w:kern w:val="28"/>
                                <w14:cntxtAlts/>
                              </w:rPr>
                            </w:pPr>
                            <w:hyperlink r:id="rId16" w:history="1">
                              <w:r w:rsidR="00216570" w:rsidRPr="001012EC">
                                <w:rPr>
                                  <w:rStyle w:val="Hyperlink"/>
                                  <w:rFonts w:asciiTheme="minorHAnsi" w:hAnsiTheme="minorHAnsi" w:cstheme="minorHAnsi"/>
                                  <w:kern w:val="28"/>
                                  <w14:cntxtAlts/>
                                </w:rPr>
                                <w:t>https://www.cacfp.org/resources/learning-center/</w:t>
                              </w:r>
                            </w:hyperlink>
                            <w:r w:rsidR="00216570">
                              <w:rPr>
                                <w:rFonts w:asciiTheme="minorHAnsi" w:hAnsiTheme="minorHAnsi" w:cstheme="minorHAnsi"/>
                                <w:color w:val="000000"/>
                                <w:kern w:val="28"/>
                                <w14:cntxtAlts/>
                              </w:rPr>
                              <w:t xml:space="preserve"> </w:t>
                            </w:r>
                          </w:p>
                          <w:p w:rsidR="007510D3" w:rsidRPr="00516AFD" w:rsidRDefault="00516AFD" w:rsidP="007510D3">
                            <w:pPr>
                              <w:widowControl w:val="0"/>
                              <w:spacing w:after="120" w:line="285" w:lineRule="auto"/>
                              <w:rPr>
                                <w:rStyle w:val="Hyperlink"/>
                                <w:rFonts w:asciiTheme="minorHAnsi" w:hAnsiTheme="minorHAnsi" w:cstheme="minorHAnsi"/>
                                <w:kern w:val="28"/>
                                <w14:cntxtAlts/>
                              </w:rPr>
                            </w:pPr>
                            <w:r>
                              <w:rPr>
                                <w:rFonts w:asciiTheme="minorHAnsi" w:hAnsiTheme="minorHAnsi" w:cstheme="minorHAnsi"/>
                                <w:kern w:val="28"/>
                                <w:u w:val="single"/>
                                <w14:cntxtAlts/>
                              </w:rPr>
                              <w:fldChar w:fldCharType="begin"/>
                            </w:r>
                            <w:r>
                              <w:rPr>
                                <w:rFonts w:asciiTheme="minorHAnsi" w:hAnsiTheme="minorHAnsi" w:cstheme="minorHAnsi"/>
                                <w:kern w:val="28"/>
                                <w:u w:val="single"/>
                                <w14:cntxtAlts/>
                              </w:rPr>
                              <w:instrText xml:space="preserve"> HYPERLINK "https://www.fns.usda.gov/tn/halftime-cacfp-thirty-thursdays-training-webinar-series" </w:instrText>
                            </w:r>
                            <w:r>
                              <w:rPr>
                                <w:rFonts w:asciiTheme="minorHAnsi" w:hAnsiTheme="minorHAnsi" w:cstheme="minorHAnsi"/>
                                <w:kern w:val="28"/>
                                <w:u w:val="single"/>
                                <w14:cntxtAlts/>
                              </w:rPr>
                              <w:fldChar w:fldCharType="separate"/>
                            </w:r>
                            <w:r w:rsidR="007510D3" w:rsidRPr="00516AFD">
                              <w:rPr>
                                <w:rStyle w:val="Hyperlink"/>
                                <w:rFonts w:asciiTheme="minorHAnsi" w:hAnsiTheme="minorHAnsi" w:cstheme="minorHAnsi"/>
                                <w:kern w:val="28"/>
                                <w14:cntxtAlts/>
                              </w:rPr>
                              <w:t>https://www.fns.usda.gov/tn/halftime-cacfp-thirty-thursdays-training-webinar-series</w:t>
                            </w:r>
                            <w:r w:rsidR="00216570" w:rsidRPr="00516AFD">
                              <w:rPr>
                                <w:rStyle w:val="Hyperlink"/>
                                <w:rFonts w:asciiTheme="minorHAnsi" w:hAnsiTheme="minorHAnsi" w:cstheme="minorHAnsi"/>
                                <w:kern w:val="28"/>
                                <w14:cntxtAlts/>
                              </w:rPr>
                              <w:t xml:space="preserve">  </w:t>
                            </w:r>
                          </w:p>
                          <w:p w:rsidR="007510D3" w:rsidRDefault="00516AFD" w:rsidP="00E735D7">
                            <w:pPr>
                              <w:widowControl w:val="0"/>
                              <w:spacing w:after="120" w:line="285" w:lineRule="auto"/>
                              <w:rPr>
                                <w:rFonts w:asciiTheme="minorHAnsi" w:hAnsiTheme="minorHAnsi" w:cstheme="minorHAnsi"/>
                                <w:color w:val="000000"/>
                                <w:kern w:val="28"/>
                                <w14:cntxtAlts/>
                              </w:rPr>
                            </w:pPr>
                            <w:r>
                              <w:rPr>
                                <w:rFonts w:asciiTheme="minorHAnsi" w:hAnsiTheme="minorHAnsi" w:cstheme="minorHAnsi"/>
                                <w:kern w:val="28"/>
                                <w:u w:val="single"/>
                                <w14:cntxtAlts/>
                              </w:rPr>
                              <w:fldChar w:fldCharType="end"/>
                            </w:r>
                            <w:r w:rsidR="007510D3" w:rsidRPr="007B41A9">
                              <w:rPr>
                                <w:rFonts w:asciiTheme="minorHAnsi" w:hAnsiTheme="minorHAnsi" w:cstheme="minorHAnsi"/>
                                <w:b/>
                                <w:bCs/>
                                <w:color w:val="000000"/>
                                <w:kern w:val="28"/>
                                <w:sz w:val="28"/>
                                <w:szCs w:val="28"/>
                                <w:u w:val="single"/>
                                <w14:cntxtAlts/>
                              </w:rPr>
                              <w:t>Civil rights training</w:t>
                            </w:r>
                            <w:r w:rsidR="007510D3" w:rsidRPr="007510D3">
                              <w:rPr>
                                <w:rFonts w:asciiTheme="minorHAnsi" w:hAnsiTheme="minorHAnsi" w:cstheme="minorHAnsi"/>
                                <w:b/>
                                <w:bCs/>
                                <w:color w:val="000000"/>
                                <w:kern w:val="28"/>
                                <w:sz w:val="28"/>
                                <w:szCs w:val="28"/>
                                <w14:cntxtAlts/>
                              </w:rPr>
                              <w:t xml:space="preserve">:  </w:t>
                            </w:r>
                            <w:hyperlink r:id="rId17" w:history="1">
                              <w:r w:rsidR="00673992" w:rsidRPr="00673992">
                                <w:rPr>
                                  <w:rStyle w:val="Hyperlink"/>
                                  <w:rFonts w:asciiTheme="minorHAnsi" w:hAnsiTheme="minorHAnsi" w:cstheme="minorHAnsi"/>
                                  <w:b/>
                                  <w:bCs/>
                                  <w:kern w:val="28"/>
                                  <w:sz w:val="28"/>
                                  <w:szCs w:val="28"/>
                                  <w14:cntxtAlts/>
                                </w:rPr>
                                <w:t>http://www.cn.nysed.gov/civilrights</w:t>
                              </w:r>
                            </w:hyperlink>
                          </w:p>
                          <w:p w:rsidR="007B41A9" w:rsidRPr="007B41A9" w:rsidRDefault="007B41A9" w:rsidP="007510D3">
                            <w:pPr>
                              <w:widowControl w:val="0"/>
                              <w:spacing w:after="120" w:line="285" w:lineRule="auto"/>
                              <w:rPr>
                                <w:rFonts w:asciiTheme="minorHAnsi" w:hAnsiTheme="minorHAnsi" w:cstheme="minorHAnsi"/>
                                <w:color w:val="000000"/>
                                <w:kern w:val="28"/>
                                <w14:cntxtAlts/>
                              </w:rPr>
                            </w:pPr>
                          </w:p>
                          <w:p w:rsidR="007510D3" w:rsidRDefault="007B41A9">
                            <w:r>
                              <w:rPr>
                                <w:noProof/>
                              </w:rPr>
                              <w:drawing>
                                <wp:inline distT="0" distB="0" distL="0" distR="0" wp14:anchorId="5C726AAE" wp14:editId="2C737426">
                                  <wp:extent cx="2638425" cy="1181100"/>
                                  <wp:effectExtent l="0" t="0" r="9525" b="0"/>
                                  <wp:docPr id="24" name="Picture 24" descr="C:\Users\Laura\AppData\Local\Microsoft\Windows\INetCache\IE\KN5IFW0I\Branch_with_Autumn_Leaves_PNG_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AppData\Local\Microsoft\Windows\INetCache\IE\KN5IFW0I\Branch_with_Autumn_Leaves_PNG_Clipart[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276.35pt;margin-top:1pt;width:248.25pt;height:3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" fillcolor="white [3201]" strokecolor="#974706 [1609]" strokeweight="1.5pt">
                <v:textbox>
                  <w:txbxContent>
                    <w:p w:rsidR="007B41A9" w:rsidRPr="007B41A9" w:rsidRDefault="007B41A9" w:rsidP="007510D3">
                      <w:pPr>
                        <w:widowControl w:val="0"/>
                        <w:spacing w:after="120" w:line="285" w:lineRule="auto"/>
                        <w:rPr>
                          <w:rFonts w:asciiTheme="minorHAnsi" w:hAnsiTheme="minorHAnsi" w:cstheme="minorHAnsi"/>
                          <w:b/>
                          <w:bCs/>
                          <w:color w:val="000000"/>
                          <w:kern w:val="28"/>
                          <w:sz w:val="24"/>
                          <w:szCs w:val="28"/>
                          <w14:cntxtAlts/>
                        </w:rPr>
                      </w:pPr>
                    </w:p>
                    <w:p w:rsidR="007510D3" w:rsidRDefault="007510D3" w:rsidP="007510D3">
                      <w:pPr>
                        <w:widowControl w:val="0"/>
                        <w:spacing w:after="120" w:line="285" w:lineRule="auto"/>
                        <w:rPr>
                          <w:rFonts w:asciiTheme="minorHAnsi" w:hAnsiTheme="minorHAnsi" w:cstheme="minorHAnsi"/>
                          <w:b/>
                          <w:bCs/>
                          <w:color w:val="000000"/>
                          <w:kern w:val="28"/>
                          <w:sz w:val="28"/>
                          <w:szCs w:val="28"/>
                          <w14:cntxtAlts/>
                        </w:rPr>
                      </w:pPr>
                      <w:r w:rsidRPr="007510D3">
                        <w:rPr>
                          <w:rFonts w:asciiTheme="minorHAnsi" w:hAnsiTheme="minorHAnsi" w:cstheme="minorHAnsi"/>
                          <w:b/>
                          <w:bCs/>
                          <w:color w:val="000000"/>
                          <w:kern w:val="28"/>
                          <w:sz w:val="28"/>
                          <w:szCs w:val="28"/>
                          <w14:cntxtAlts/>
                        </w:rPr>
                        <w:t>2020 is winding down - be sure you have at least 1 hour of CACFP-approved training plus civil rights!</w:t>
                      </w:r>
                    </w:p>
                    <w:p w:rsidR="007510D3" w:rsidRPr="007B41A9" w:rsidRDefault="007510D3" w:rsidP="007510D3">
                      <w:pPr>
                        <w:widowControl w:val="0"/>
                        <w:spacing w:after="120" w:line="285" w:lineRule="auto"/>
                        <w:rPr>
                          <w:rFonts w:asciiTheme="minorHAnsi" w:hAnsiTheme="minorHAnsi" w:cstheme="minorHAnsi"/>
                          <w:b/>
                          <w:bCs/>
                          <w:color w:val="000000"/>
                          <w:kern w:val="28"/>
                          <w:sz w:val="28"/>
                          <w:szCs w:val="28"/>
                          <w:u w:val="single"/>
                          <w14:cntxtAlts/>
                        </w:rPr>
                      </w:pPr>
                      <w:r w:rsidRPr="007B41A9">
                        <w:rPr>
                          <w:rFonts w:asciiTheme="minorHAnsi" w:hAnsiTheme="minorHAnsi" w:cstheme="minorHAnsi"/>
                          <w:b/>
                          <w:bCs/>
                          <w:color w:val="000000"/>
                          <w:kern w:val="28"/>
                          <w:sz w:val="28"/>
                          <w:szCs w:val="28"/>
                          <w:u w:val="single"/>
                          <w14:cntxtAlts/>
                        </w:rPr>
                        <w:t>You can find training online at:</w:t>
                      </w:r>
                    </w:p>
                    <w:p w:rsidR="007510D3" w:rsidRPr="007B41A9" w:rsidRDefault="006E4E04" w:rsidP="007510D3">
                      <w:pPr>
                        <w:widowControl w:val="0"/>
                        <w:spacing w:after="120" w:line="285" w:lineRule="auto"/>
                        <w:rPr>
                          <w:rFonts w:asciiTheme="minorHAnsi" w:hAnsiTheme="minorHAnsi" w:cstheme="minorHAnsi"/>
                          <w:color w:val="000000"/>
                          <w:kern w:val="28"/>
                          <w14:cntxtAlts/>
                        </w:rPr>
                      </w:pPr>
                      <w:hyperlink r:id="rId19" w:history="1">
                        <w:r w:rsidR="00216570" w:rsidRPr="001012EC">
                          <w:rPr>
                            <w:rStyle w:val="Hyperlink"/>
                            <w:rFonts w:asciiTheme="minorHAnsi" w:hAnsiTheme="minorHAnsi" w:cstheme="minorHAnsi"/>
                            <w:kern w:val="28"/>
                            <w14:cntxtAlts/>
                          </w:rPr>
                          <w:t>https://www.cacfp.org/</w:t>
                        </w:r>
                        <w:r w:rsidR="00216570" w:rsidRPr="001012EC">
                          <w:rPr>
                            <w:rStyle w:val="Hyperlink"/>
                            <w:rFonts w:asciiTheme="minorHAnsi" w:hAnsiTheme="minorHAnsi" w:cstheme="minorHAnsi"/>
                            <w:kern w:val="28"/>
                            <w14:cntxtAlts/>
                          </w:rPr>
                          <w:t>r</w:t>
                        </w:r>
                        <w:r w:rsidR="00216570" w:rsidRPr="001012EC">
                          <w:rPr>
                            <w:rStyle w:val="Hyperlink"/>
                            <w:rFonts w:asciiTheme="minorHAnsi" w:hAnsiTheme="minorHAnsi" w:cstheme="minorHAnsi"/>
                            <w:kern w:val="28"/>
                            <w14:cntxtAlts/>
                          </w:rPr>
                          <w:t>esources/learning-center/</w:t>
                        </w:r>
                      </w:hyperlink>
                      <w:r w:rsidR="00216570">
                        <w:rPr>
                          <w:rFonts w:asciiTheme="minorHAnsi" w:hAnsiTheme="minorHAnsi" w:cstheme="minorHAnsi"/>
                          <w:color w:val="000000"/>
                          <w:kern w:val="28"/>
                          <w14:cntxtAlts/>
                        </w:rPr>
                        <w:t xml:space="preserve"> </w:t>
                      </w:r>
                    </w:p>
                    <w:p w:rsidR="007510D3" w:rsidRPr="00516AFD" w:rsidRDefault="00516AFD" w:rsidP="007510D3">
                      <w:pPr>
                        <w:widowControl w:val="0"/>
                        <w:spacing w:after="120" w:line="285" w:lineRule="auto"/>
                        <w:rPr>
                          <w:rStyle w:val="Hyperlink"/>
                          <w:rFonts w:asciiTheme="minorHAnsi" w:hAnsiTheme="minorHAnsi" w:cstheme="minorHAnsi"/>
                          <w:kern w:val="28"/>
                          <w14:cntxtAlts/>
                        </w:rPr>
                      </w:pPr>
                      <w:r>
                        <w:rPr>
                          <w:rFonts w:asciiTheme="minorHAnsi" w:hAnsiTheme="minorHAnsi" w:cstheme="minorHAnsi"/>
                          <w:kern w:val="28"/>
                          <w:u w:val="single"/>
                          <w14:cntxtAlts/>
                        </w:rPr>
                        <w:fldChar w:fldCharType="begin"/>
                      </w:r>
                      <w:r>
                        <w:rPr>
                          <w:rFonts w:asciiTheme="minorHAnsi" w:hAnsiTheme="minorHAnsi" w:cstheme="minorHAnsi"/>
                          <w:kern w:val="28"/>
                          <w:u w:val="single"/>
                          <w14:cntxtAlts/>
                        </w:rPr>
                        <w:instrText xml:space="preserve"> HYPERLINK "https://www.fns.usda.gov/tn/halftime-cacfp-thirty-thursdays-training-webinar-series" </w:instrText>
                      </w:r>
                      <w:r>
                        <w:rPr>
                          <w:rFonts w:asciiTheme="minorHAnsi" w:hAnsiTheme="minorHAnsi" w:cstheme="minorHAnsi"/>
                          <w:kern w:val="28"/>
                          <w:u w:val="single"/>
                          <w14:cntxtAlts/>
                        </w:rPr>
                        <w:fldChar w:fldCharType="separate"/>
                      </w:r>
                      <w:r w:rsidR="007510D3" w:rsidRPr="00516AFD">
                        <w:rPr>
                          <w:rStyle w:val="Hyperlink"/>
                          <w:rFonts w:asciiTheme="minorHAnsi" w:hAnsiTheme="minorHAnsi" w:cstheme="minorHAnsi"/>
                          <w:kern w:val="28"/>
                          <w14:cntxtAlts/>
                        </w:rPr>
                        <w:t>https://www.fns.usda.gov/tn/halftime-cacfp-thirty-thursdays-training-webinar-series</w:t>
                      </w:r>
                      <w:r w:rsidR="00216570" w:rsidRPr="00516AFD">
                        <w:rPr>
                          <w:rStyle w:val="Hyperlink"/>
                          <w:rFonts w:asciiTheme="minorHAnsi" w:hAnsiTheme="minorHAnsi" w:cstheme="minorHAnsi"/>
                          <w:kern w:val="28"/>
                          <w14:cntxtAlts/>
                        </w:rPr>
                        <w:t xml:space="preserve">  </w:t>
                      </w:r>
                    </w:p>
                    <w:p w:rsidR="007510D3" w:rsidRDefault="00516AFD" w:rsidP="00E735D7">
                      <w:pPr>
                        <w:widowControl w:val="0"/>
                        <w:spacing w:after="120" w:line="285" w:lineRule="auto"/>
                        <w:rPr>
                          <w:rFonts w:asciiTheme="minorHAnsi" w:hAnsiTheme="minorHAnsi" w:cstheme="minorHAnsi"/>
                          <w:color w:val="000000"/>
                          <w:kern w:val="28"/>
                          <w14:cntxtAlts/>
                        </w:rPr>
                      </w:pPr>
                      <w:r>
                        <w:rPr>
                          <w:rFonts w:asciiTheme="minorHAnsi" w:hAnsiTheme="minorHAnsi" w:cstheme="minorHAnsi"/>
                          <w:kern w:val="28"/>
                          <w:u w:val="single"/>
                          <w14:cntxtAlts/>
                        </w:rPr>
                        <w:fldChar w:fldCharType="end"/>
                      </w:r>
                      <w:r w:rsidR="007510D3" w:rsidRPr="007B41A9">
                        <w:rPr>
                          <w:rFonts w:asciiTheme="minorHAnsi" w:hAnsiTheme="minorHAnsi" w:cstheme="minorHAnsi"/>
                          <w:b/>
                          <w:bCs/>
                          <w:color w:val="000000"/>
                          <w:kern w:val="28"/>
                          <w:sz w:val="28"/>
                          <w:szCs w:val="28"/>
                          <w:u w:val="single"/>
                          <w14:cntxtAlts/>
                        </w:rPr>
                        <w:t>Civil rights training</w:t>
                      </w:r>
                      <w:r w:rsidR="007510D3" w:rsidRPr="007510D3">
                        <w:rPr>
                          <w:rFonts w:asciiTheme="minorHAnsi" w:hAnsiTheme="minorHAnsi" w:cstheme="minorHAnsi"/>
                          <w:b/>
                          <w:bCs/>
                          <w:color w:val="000000"/>
                          <w:kern w:val="28"/>
                          <w:sz w:val="28"/>
                          <w:szCs w:val="28"/>
                          <w14:cntxtAlts/>
                        </w:rPr>
                        <w:t xml:space="preserve">:  </w:t>
                      </w:r>
                      <w:hyperlink r:id="rId20" w:history="1">
                        <w:r w:rsidR="00673992" w:rsidRPr="00673992">
                          <w:rPr>
                            <w:rStyle w:val="Hyperlink"/>
                            <w:rFonts w:asciiTheme="minorHAnsi" w:hAnsiTheme="minorHAnsi" w:cstheme="minorHAnsi"/>
                            <w:b/>
                            <w:bCs/>
                            <w:kern w:val="28"/>
                            <w:sz w:val="28"/>
                            <w:szCs w:val="28"/>
                            <w14:cntxtAlts/>
                          </w:rPr>
                          <w:t>http://www.cn.nysed.gov/civilrights</w:t>
                        </w:r>
                      </w:hyperlink>
                    </w:p>
                    <w:p w:rsidR="007B41A9" w:rsidRPr="007B41A9" w:rsidRDefault="007B41A9" w:rsidP="007510D3">
                      <w:pPr>
                        <w:widowControl w:val="0"/>
                        <w:spacing w:after="120" w:line="285" w:lineRule="auto"/>
                        <w:rPr>
                          <w:rFonts w:asciiTheme="minorHAnsi" w:hAnsiTheme="minorHAnsi" w:cstheme="minorHAnsi"/>
                          <w:color w:val="000000"/>
                          <w:kern w:val="28"/>
                          <w14:cntxtAlts/>
                        </w:rPr>
                      </w:pPr>
                    </w:p>
                    <w:p w:rsidR="007510D3" w:rsidRDefault="007B41A9">
                      <w:r>
                        <w:rPr>
                          <w:noProof/>
                        </w:rPr>
                        <w:drawing>
                          <wp:inline distT="0" distB="0" distL="0" distR="0" wp14:anchorId="5C726AAE" wp14:editId="2C737426">
                            <wp:extent cx="2638425" cy="1181100"/>
                            <wp:effectExtent l="0" t="0" r="9525" b="0"/>
                            <wp:docPr id="24" name="Picture 24" descr="C:\Users\Laura\AppData\Local\Microsoft\Windows\INetCache\IE\KN5IFW0I\Branch_with_Autumn_Leaves_PNG_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AppData\Local\Microsoft\Windows\INetCache\IE\KN5IFW0I\Branch_with_Autumn_Leaves_PNG_Clipart[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1181100"/>
                                    </a:xfrm>
                                    <a:prstGeom prst="rect">
                                      <a:avLst/>
                                    </a:prstGeom>
                                    <a:noFill/>
                                    <a:ln>
                                      <a:noFill/>
                                    </a:ln>
                                  </pic:spPr>
                                </pic:pic>
                              </a:graphicData>
                            </a:graphic>
                          </wp:inline>
                        </w:drawing>
                      </w:r>
                    </w:p>
                  </w:txbxContent>
                </v:textbox>
              </v:shape>
            </w:pict>
          </mc:Fallback>
        </mc:AlternateContent>
      </w:r>
    </w:p>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4620"/>
      </w:tblGrid>
      <w:tr w:rsidR="00616D1F">
        <w:tc>
          <w:tcPr>
            <w:tcW w:w="5280" w:type="dxa"/>
            <w:gridSpan w:val="2"/>
            <w:tcBorders>
              <w:top w:val="nil"/>
              <w:left w:val="nil"/>
              <w:bottom w:val="nil"/>
              <w:right w:val="nil"/>
            </w:tcBorders>
          </w:tcPr>
          <w:p w:rsidR="00616D1F" w:rsidRDefault="00616D1F">
            <w:pPr>
              <w:pStyle w:val="TOCHeading-Professional"/>
            </w:pPr>
            <w:r>
              <w:t>Inside This Issue</w:t>
            </w:r>
          </w:p>
        </w:tc>
      </w:tr>
      <w:tr w:rsidR="00616D1F" w:rsidTr="00E0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0" w:type="dxa"/>
          </w:tcPr>
          <w:p w:rsidR="00616D1F" w:rsidRDefault="007B41A9">
            <w:pPr>
              <w:pStyle w:val="TOCNumber-Professional"/>
            </w:pPr>
            <w:r>
              <w:t>2</w:t>
            </w:r>
          </w:p>
        </w:tc>
        <w:tc>
          <w:tcPr>
            <w:tcW w:w="4620" w:type="dxa"/>
          </w:tcPr>
          <w:p w:rsidR="00616D1F" w:rsidRDefault="00616D1F">
            <w:pPr>
              <w:pStyle w:val="TOCText-Professional"/>
            </w:pPr>
            <w:r>
              <w:t>CACFP-</w:t>
            </w:r>
            <w:r w:rsidR="00C56C59">
              <w:t>Recipe</w:t>
            </w:r>
          </w:p>
        </w:tc>
      </w:tr>
      <w:tr w:rsidR="00616D1F" w:rsidTr="00E0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0" w:type="dxa"/>
          </w:tcPr>
          <w:p w:rsidR="00616D1F" w:rsidRDefault="007B41A9">
            <w:pPr>
              <w:pStyle w:val="TOCNumber-Professional"/>
            </w:pPr>
            <w:r>
              <w:t>3</w:t>
            </w:r>
          </w:p>
        </w:tc>
        <w:tc>
          <w:tcPr>
            <w:tcW w:w="4620" w:type="dxa"/>
          </w:tcPr>
          <w:p w:rsidR="00616D1F" w:rsidRDefault="00C56C59">
            <w:pPr>
              <w:pStyle w:val="TOCText-Professional"/>
            </w:pPr>
            <w:r>
              <w:t>Parents and Providers-Fun Activity</w:t>
            </w:r>
          </w:p>
        </w:tc>
      </w:tr>
      <w:tr w:rsidR="00616D1F" w:rsidTr="00E0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0" w:type="dxa"/>
          </w:tcPr>
          <w:p w:rsidR="00616D1F" w:rsidRDefault="007B41A9">
            <w:pPr>
              <w:pStyle w:val="TOCNumber-Professional"/>
            </w:pPr>
            <w:r>
              <w:t>4</w:t>
            </w:r>
          </w:p>
        </w:tc>
        <w:tc>
          <w:tcPr>
            <w:tcW w:w="4620" w:type="dxa"/>
          </w:tcPr>
          <w:p w:rsidR="00616D1F" w:rsidRDefault="000556A5">
            <w:pPr>
              <w:pStyle w:val="TOCText-Professional"/>
            </w:pPr>
            <w:r>
              <w:t>Providers-Roles in Remote Learning</w:t>
            </w:r>
          </w:p>
        </w:tc>
      </w:tr>
      <w:tr w:rsidR="00616D1F" w:rsidTr="00E0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0" w:type="dxa"/>
          </w:tcPr>
          <w:p w:rsidR="00616D1F" w:rsidRDefault="007B41A9">
            <w:pPr>
              <w:pStyle w:val="TOCNumber-Professional"/>
            </w:pPr>
            <w:r>
              <w:t>5</w:t>
            </w:r>
            <w:r w:rsidR="00E07170">
              <w:t>-6</w:t>
            </w:r>
          </w:p>
        </w:tc>
        <w:tc>
          <w:tcPr>
            <w:tcW w:w="4620" w:type="dxa"/>
          </w:tcPr>
          <w:p w:rsidR="00616D1F" w:rsidRDefault="000556A5">
            <w:pPr>
              <w:pStyle w:val="TOCText-Professional"/>
            </w:pPr>
            <w:r>
              <w:t>Family Community Events</w:t>
            </w:r>
          </w:p>
        </w:tc>
      </w:tr>
      <w:tr w:rsidR="00616D1F" w:rsidTr="00E0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0" w:type="dxa"/>
          </w:tcPr>
          <w:p w:rsidR="00616D1F" w:rsidRDefault="00E07170">
            <w:pPr>
              <w:pStyle w:val="TOCNumber-Professional"/>
            </w:pPr>
            <w:r>
              <w:t>7</w:t>
            </w:r>
          </w:p>
        </w:tc>
        <w:tc>
          <w:tcPr>
            <w:tcW w:w="4620" w:type="dxa"/>
          </w:tcPr>
          <w:p w:rsidR="00616D1F" w:rsidRDefault="000556A5">
            <w:pPr>
              <w:pStyle w:val="TOCText-Professional"/>
            </w:pPr>
            <w:r>
              <w:t>Training</w:t>
            </w:r>
          </w:p>
        </w:tc>
      </w:tr>
      <w:tr w:rsidR="00616D1F" w:rsidTr="00E071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60" w:type="dxa"/>
          </w:tcPr>
          <w:p w:rsidR="00616D1F" w:rsidRDefault="00E07170">
            <w:pPr>
              <w:pStyle w:val="TOCNumber-Professional"/>
            </w:pPr>
            <w:r>
              <w:t>8</w:t>
            </w:r>
          </w:p>
        </w:tc>
        <w:tc>
          <w:tcPr>
            <w:tcW w:w="4620" w:type="dxa"/>
          </w:tcPr>
          <w:p w:rsidR="00616D1F" w:rsidRDefault="000556A5">
            <w:pPr>
              <w:pStyle w:val="TOCText-Professional"/>
            </w:pPr>
            <w:r>
              <w:t>Helpful Links</w:t>
            </w:r>
          </w:p>
        </w:tc>
      </w:tr>
    </w:tbl>
    <w:p w:rsidR="00616D1F" w:rsidRDefault="00616D1F">
      <w:r>
        <w:br w:type="page"/>
      </w:r>
    </w:p>
    <w:p w:rsidR="00616D1F" w:rsidRDefault="00320356">
      <w:r>
        <w:rPr>
          <w:noProof/>
        </w:rPr>
        <w:lastRenderedPageBreak/>
        <mc:AlternateContent>
          <mc:Choice Requires="wps">
            <w:drawing>
              <wp:anchor distT="0" distB="0" distL="114300" distR="114300" simplePos="0" relativeHeight="251662336" behindDoc="0" locked="0" layoutInCell="0" allowOverlap="1" wp14:anchorId="6DCAE84B" wp14:editId="1C3E6CCD">
                <wp:simplePos x="0" y="0"/>
                <wp:positionH relativeFrom="column">
                  <wp:posOffset>-81280</wp:posOffset>
                </wp:positionH>
                <wp:positionV relativeFrom="paragraph">
                  <wp:posOffset>-91439</wp:posOffset>
                </wp:positionV>
                <wp:extent cx="6791325" cy="8934450"/>
                <wp:effectExtent l="0" t="0" r="28575" b="1905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8934450"/>
                        </a:xfrm>
                        <a:prstGeom prst="rect">
                          <a:avLst/>
                        </a:prstGeom>
                        <a:ln>
                          <a:solidFill>
                            <a:srgbClr val="C00000"/>
                          </a:solidFill>
                        </a:ln>
                        <a:extLst/>
                      </wps:spPr>
                      <wps:style>
                        <a:lnRef idx="2">
                          <a:schemeClr val="accent1"/>
                        </a:lnRef>
                        <a:fillRef idx="1">
                          <a:schemeClr val="lt1"/>
                        </a:fillRef>
                        <a:effectRef idx="0">
                          <a:schemeClr val="accent1"/>
                        </a:effectRef>
                        <a:fontRef idx="minor">
                          <a:schemeClr val="dk1"/>
                        </a:fontRef>
                      </wps:style>
                      <wps:linkedTxbx id="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6.4pt;margin-top:-7.2pt;width:534.75pt;height:7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" o:allowincell="f" fillcolor="white [3201]" strokecolor="#c00000" strokeweight="2pt">
                <v:textbox style="mso-next-textbox:#Text Box 6">
                  <w:txbxContent/>
                </v:textbox>
              </v:shape>
            </w:pict>
          </mc:Fallback>
        </mc:AlternateContent>
      </w:r>
      <w:r>
        <w:rPr>
          <w:noProof/>
        </w:rPr>
        <mc:AlternateContent>
          <mc:Choice Requires="wps">
            <w:drawing>
              <wp:anchor distT="0" distB="0" distL="114300" distR="114300" simplePos="0" relativeHeight="251663360" behindDoc="0" locked="0" layoutInCell="0" allowOverlap="1" wp14:anchorId="21E0A926" wp14:editId="42C5E4E1">
                <wp:simplePos x="0" y="0"/>
                <wp:positionH relativeFrom="column">
                  <wp:posOffset>3429000</wp:posOffset>
                </wp:positionH>
                <wp:positionV relativeFrom="paragraph">
                  <wp:posOffset>-93980</wp:posOffset>
                </wp:positionV>
                <wp:extent cx="3276600" cy="8723630"/>
                <wp:effectExtent l="0" t="0" r="0" b="127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72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270pt;margin-top:-7.4pt;width:258pt;height:68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" o:allowincell="f" filled="f" stroked="f">
                <v:textbox>
                  <w:txbxContent/>
                </v:textbox>
              </v:shape>
            </w:pict>
          </mc:Fallback>
        </mc:AlternateContent>
      </w:r>
      <w:r w:rsidRPr="00320356">
        <w:rPr>
          <w:noProof/>
          <w:sz w:val="24"/>
          <w:szCs w:val="24"/>
        </w:rPr>
        <w:t xml:space="preserve"> </w:t>
      </w:r>
      <w:r>
        <w:rPr>
          <w:noProof/>
        </w:rPr>
        <w:t xml:space="preserve"> </w:t>
      </w:r>
      <w:r w:rsidRPr="00320356">
        <w:rPr>
          <w:noProof/>
          <w:sz w:val="24"/>
          <w:szCs w:val="24"/>
        </w:rPr>
        <w:t xml:space="preserve"> </w:t>
      </w:r>
      <w:r>
        <w:rPr>
          <w:noProof/>
        </w:rPr>
        <w:t xml:space="preserve"> </w:t>
      </w:r>
    </w:p>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E735D7">
      <w:r>
        <w:rPr>
          <w:noProof/>
          <w:sz w:val="24"/>
          <w:szCs w:val="24"/>
        </w:rPr>
        <w:drawing>
          <wp:anchor distT="36576" distB="36576" distL="36576" distR="36576" simplePos="0" relativeHeight="251685888" behindDoc="0" locked="0" layoutInCell="1" allowOverlap="1" wp14:anchorId="3CEA6FEB" wp14:editId="08D45E98">
            <wp:simplePos x="0" y="0"/>
            <wp:positionH relativeFrom="column">
              <wp:posOffset>3713480</wp:posOffset>
            </wp:positionH>
            <wp:positionV relativeFrom="paragraph">
              <wp:posOffset>137795</wp:posOffset>
            </wp:positionV>
            <wp:extent cx="1704975" cy="152527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1525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rsidP="00154364">
      <w:pPr>
        <w:pStyle w:val="Heading1"/>
      </w:pPr>
    </w:p>
    <w:p w:rsidR="00616D1F" w:rsidRDefault="00616D1F"/>
    <w:p w:rsidR="00616D1F" w:rsidRDefault="00616D1F"/>
    <w:p w:rsidR="00616D1F" w:rsidRDefault="00320356">
      <w:r>
        <w:rPr>
          <w:noProof/>
          <w:sz w:val="24"/>
          <w:szCs w:val="24"/>
        </w:rPr>
        <w:drawing>
          <wp:anchor distT="36576" distB="36576" distL="36576" distR="36576" simplePos="0" relativeHeight="251683840" behindDoc="0" locked="0" layoutInCell="1" allowOverlap="1" wp14:anchorId="563DA6FD" wp14:editId="163C137A">
            <wp:simplePos x="0" y="0"/>
            <wp:positionH relativeFrom="column">
              <wp:posOffset>1747520</wp:posOffset>
            </wp:positionH>
            <wp:positionV relativeFrom="paragraph">
              <wp:posOffset>3231515</wp:posOffset>
            </wp:positionV>
            <wp:extent cx="2223833" cy="1533434"/>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3833" cy="15334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6D1F">
        <w:br w:type="page"/>
      </w:r>
    </w:p>
    <w:p w:rsidR="00616D1F" w:rsidRDefault="001007DE">
      <w:r>
        <w:rPr>
          <w:noProof/>
        </w:rPr>
        <w:lastRenderedPageBreak/>
        <mc:AlternateContent>
          <mc:Choice Requires="wps">
            <w:drawing>
              <wp:anchor distT="0" distB="0" distL="114300" distR="114300" simplePos="0" relativeHeight="251665919" behindDoc="0" locked="0" layoutInCell="0" allowOverlap="1" wp14:anchorId="19C3E173" wp14:editId="0AACC01D">
                <wp:simplePos x="0" y="0"/>
                <wp:positionH relativeFrom="column">
                  <wp:posOffset>0</wp:posOffset>
                </wp:positionH>
                <wp:positionV relativeFrom="paragraph">
                  <wp:posOffset>0</wp:posOffset>
                </wp:positionV>
                <wp:extent cx="3276600" cy="784606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84606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DDD" w:rsidRPr="00C06D18" w:rsidRDefault="00F379F7" w:rsidP="00CA3DDD">
                            <w:pPr>
                              <w:spacing w:after="200" w:line="276" w:lineRule="auto"/>
                              <w:jc w:val="center"/>
                              <w:rPr>
                                <w:rFonts w:asciiTheme="minorHAnsi" w:eastAsiaTheme="minorHAnsi" w:hAnsiTheme="minorHAnsi" w:cstheme="minorBidi"/>
                                <w:b/>
                                <w:sz w:val="28"/>
                                <w:szCs w:val="28"/>
                              </w:rPr>
                            </w:pPr>
                            <w:r>
                              <w:rPr>
                                <w:rFonts w:asciiTheme="minorHAnsi" w:eastAsiaTheme="minorHAnsi" w:hAnsiTheme="minorHAnsi" w:cstheme="minorBidi"/>
                                <w:b/>
                                <w:noProof/>
                                <w:sz w:val="28"/>
                                <w:szCs w:val="28"/>
                              </w:rPr>
                              <w:drawing>
                                <wp:inline distT="0" distB="0" distL="0" distR="0" wp14:anchorId="4969AD44" wp14:editId="7628D4DA">
                                  <wp:extent cx="3093720" cy="70293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3720" cy="702932"/>
                                          </a:xfrm>
                                          <a:prstGeom prst="rect">
                                            <a:avLst/>
                                          </a:prstGeom>
                                          <a:noFill/>
                                          <a:ln>
                                            <a:noFill/>
                                          </a:ln>
                                        </pic:spPr>
                                      </pic:pic>
                                    </a:graphicData>
                                  </a:graphic>
                                </wp:inline>
                              </w:drawing>
                            </w:r>
                          </w:p>
                          <w:p w:rsidR="00C06D18" w:rsidRPr="00C06D18" w:rsidRDefault="00CA3DDD" w:rsidP="00CA3DDD">
                            <w:pPr>
                              <w:spacing w:after="200" w:line="276" w:lineRule="auto"/>
                              <w:rPr>
                                <w:rFonts w:asciiTheme="minorHAnsi" w:hAnsiTheme="minorHAnsi" w:cstheme="minorHAnsi"/>
                                <w:b/>
                                <w:sz w:val="24"/>
                                <w:szCs w:val="24"/>
                              </w:rPr>
                            </w:pPr>
                            <w:r w:rsidRPr="00C06D18">
                              <w:rPr>
                                <w:rFonts w:asciiTheme="minorHAnsi" w:hAnsiTheme="minorHAnsi" w:cstheme="minorHAnsi"/>
                                <w:b/>
                                <w:sz w:val="24"/>
                                <w:szCs w:val="24"/>
                              </w:rPr>
                              <w:t>Fall is a great time of year to engage with children in nature! From the changing color of the fall leaves to falling pinecones, children will love to see how nature changes with the seasons. A great way to enjoy nature is to take the fallen pinecones and turn them into birdfeeders for the birds at your home!</w:t>
                            </w:r>
                          </w:p>
                          <w:p w:rsidR="00C06D18" w:rsidRDefault="00C06D18" w:rsidP="00CA3DDD">
                            <w:pPr>
                              <w:spacing w:after="200" w:line="276" w:lineRule="auto"/>
                              <w:rPr>
                                <w:rFonts w:asciiTheme="minorHAnsi" w:hAnsiTheme="minorHAnsi" w:cstheme="minorHAnsi"/>
                                <w:sz w:val="24"/>
                                <w:szCs w:val="24"/>
                              </w:rPr>
                            </w:pPr>
                          </w:p>
                          <w:p w:rsidR="00150932" w:rsidRPr="00CA3DDD" w:rsidRDefault="00C06D18" w:rsidP="00CA3DDD">
                            <w:pPr>
                              <w:spacing w:after="200" w:line="276" w:lineRule="auto"/>
                              <w:rPr>
                                <w:rFonts w:asciiTheme="minorHAnsi" w:hAnsiTheme="minorHAnsi" w:cstheme="minorHAnsi"/>
                                <w:sz w:val="24"/>
                                <w:szCs w:val="24"/>
                              </w:rPr>
                            </w:pPr>
                            <w:r w:rsidRPr="00C06D18">
                              <w:rPr>
                                <w:noProof/>
                              </w:rPr>
                              <w:t xml:space="preserve"> </w:t>
                            </w:r>
                            <w:r>
                              <w:rPr>
                                <w:noProof/>
                              </w:rPr>
                              <w:drawing>
                                <wp:inline distT="0" distB="0" distL="0" distR="0" wp14:anchorId="177AB685" wp14:editId="59B8C197">
                                  <wp:extent cx="2743200" cy="18293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7286+c.jfif"/>
                                          <pic:cNvPicPr/>
                                        </pic:nvPicPr>
                                        <pic:blipFill>
                                          <a:blip r:embed="rId25">
                                            <a:extLst>
                                              <a:ext uri="{28A0092B-C50C-407E-A947-70E740481C1C}">
                                                <a14:useLocalDpi xmlns:a14="http://schemas.microsoft.com/office/drawing/2010/main" val="0"/>
                                              </a:ext>
                                            </a:extLst>
                                          </a:blip>
                                          <a:stretch>
                                            <a:fillRect/>
                                          </a:stretch>
                                        </pic:blipFill>
                                        <pic:spPr>
                                          <a:xfrm>
                                            <a:off x="0" y="0"/>
                                            <a:ext cx="2743200" cy="182932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0;margin-top:0;width:258pt;height:617.8pt;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" o:allowincell="f" filled="f" fillcolor="#969696" stroked="f">
                <v:textbox>
                  <w:txbxContent>
                    <w:p w:rsidR="00CA3DDD" w:rsidRPr="00C06D18" w:rsidRDefault="00F379F7" w:rsidP="00CA3DDD">
                      <w:pPr>
                        <w:spacing w:after="200" w:line="276" w:lineRule="auto"/>
                        <w:jc w:val="center"/>
                        <w:rPr>
                          <w:rFonts w:asciiTheme="minorHAnsi" w:eastAsiaTheme="minorHAnsi" w:hAnsiTheme="minorHAnsi" w:cstheme="minorBidi"/>
                          <w:b/>
                          <w:sz w:val="28"/>
                          <w:szCs w:val="28"/>
                        </w:rPr>
                      </w:pPr>
                      <w:r>
                        <w:rPr>
                          <w:rFonts w:asciiTheme="minorHAnsi" w:eastAsiaTheme="minorHAnsi" w:hAnsiTheme="minorHAnsi" w:cstheme="minorBidi"/>
                          <w:b/>
                          <w:noProof/>
                          <w:sz w:val="28"/>
                          <w:szCs w:val="28"/>
                        </w:rPr>
                        <w:drawing>
                          <wp:inline distT="0" distB="0" distL="0" distR="0" wp14:anchorId="4969AD44" wp14:editId="7628D4DA">
                            <wp:extent cx="3093720" cy="70293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3720" cy="702932"/>
                                    </a:xfrm>
                                    <a:prstGeom prst="rect">
                                      <a:avLst/>
                                    </a:prstGeom>
                                    <a:noFill/>
                                    <a:ln>
                                      <a:noFill/>
                                    </a:ln>
                                  </pic:spPr>
                                </pic:pic>
                              </a:graphicData>
                            </a:graphic>
                          </wp:inline>
                        </w:drawing>
                      </w:r>
                    </w:p>
                    <w:p w:rsidR="00C06D18" w:rsidRPr="00C06D18" w:rsidRDefault="00CA3DDD" w:rsidP="00CA3DDD">
                      <w:pPr>
                        <w:spacing w:after="200" w:line="276" w:lineRule="auto"/>
                        <w:rPr>
                          <w:rFonts w:asciiTheme="minorHAnsi" w:hAnsiTheme="minorHAnsi" w:cstheme="minorHAnsi"/>
                          <w:b/>
                          <w:sz w:val="24"/>
                          <w:szCs w:val="24"/>
                        </w:rPr>
                      </w:pPr>
                      <w:r w:rsidRPr="00C06D18">
                        <w:rPr>
                          <w:rFonts w:asciiTheme="minorHAnsi" w:hAnsiTheme="minorHAnsi" w:cstheme="minorHAnsi"/>
                          <w:b/>
                          <w:sz w:val="24"/>
                          <w:szCs w:val="24"/>
                        </w:rPr>
                        <w:t>Fall is a great time of year to engage with children in nature! From the changing color of the fall leaves to falling pinecones, children will love to see how nature changes with the seasons. A great way to enjoy nature is to take the fallen pinecones and turn them into birdfeeders for the birds at your home!</w:t>
                      </w:r>
                    </w:p>
                    <w:p w:rsidR="00C06D18" w:rsidRDefault="00C06D18" w:rsidP="00CA3DDD">
                      <w:pPr>
                        <w:spacing w:after="200" w:line="276" w:lineRule="auto"/>
                        <w:rPr>
                          <w:rFonts w:asciiTheme="minorHAnsi" w:hAnsiTheme="minorHAnsi" w:cstheme="minorHAnsi"/>
                          <w:sz w:val="24"/>
                          <w:szCs w:val="24"/>
                        </w:rPr>
                      </w:pPr>
                    </w:p>
                    <w:p w:rsidR="00150932" w:rsidRPr="00CA3DDD" w:rsidRDefault="00C06D18" w:rsidP="00CA3DDD">
                      <w:pPr>
                        <w:spacing w:after="200" w:line="276" w:lineRule="auto"/>
                        <w:rPr>
                          <w:rFonts w:asciiTheme="minorHAnsi" w:hAnsiTheme="minorHAnsi" w:cstheme="minorHAnsi"/>
                          <w:sz w:val="24"/>
                          <w:szCs w:val="24"/>
                        </w:rPr>
                      </w:pPr>
                      <w:r w:rsidRPr="00C06D18">
                        <w:rPr>
                          <w:noProof/>
                        </w:rPr>
                        <w:t xml:space="preserve"> </w:t>
                      </w:r>
                      <w:r>
                        <w:rPr>
                          <w:noProof/>
                        </w:rPr>
                        <w:drawing>
                          <wp:inline distT="0" distB="0" distL="0" distR="0" wp14:anchorId="177AB685" wp14:editId="59B8C197">
                            <wp:extent cx="2743200" cy="18293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7286+c.jfif"/>
                                    <pic:cNvPicPr/>
                                  </pic:nvPicPr>
                                  <pic:blipFill>
                                    <a:blip r:embed="rId27">
                                      <a:extLst>
                                        <a:ext uri="{28A0092B-C50C-407E-A947-70E740481C1C}">
                                          <a14:useLocalDpi xmlns:a14="http://schemas.microsoft.com/office/drawing/2010/main" val="0"/>
                                        </a:ext>
                                      </a:extLst>
                                    </a:blip>
                                    <a:stretch>
                                      <a:fillRect/>
                                    </a:stretch>
                                  </pic:blipFill>
                                  <pic:spPr>
                                    <a:xfrm>
                                      <a:off x="0" y="0"/>
                                      <a:ext cx="2743200" cy="182932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0" allowOverlap="1" wp14:anchorId="2052C904" wp14:editId="22F665F0">
                <wp:simplePos x="0" y="0"/>
                <wp:positionH relativeFrom="column">
                  <wp:posOffset>3429000</wp:posOffset>
                </wp:positionH>
                <wp:positionV relativeFrom="paragraph">
                  <wp:posOffset>0</wp:posOffset>
                </wp:positionV>
                <wp:extent cx="3276600" cy="863219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63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270pt;margin-top:0;width:258pt;height:67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" o:allowincell="f" filled="f" stroked="f">
                <v:textbox>
                  <w:txbxContent/>
                </v:textbox>
              </v:shape>
            </w:pict>
          </mc:Fallback>
        </mc:AlternateContent>
      </w:r>
    </w:p>
    <w:p w:rsidR="00616D1F" w:rsidRDefault="00ED4102">
      <w:r>
        <w:t xml:space="preserve">                                                                                                         </w:t>
      </w:r>
      <w:r w:rsidR="00C06D18">
        <w:t xml:space="preserve">                     </w:t>
      </w:r>
      <w:r w:rsidR="00C06D18">
        <w:rPr>
          <w:noProof/>
        </w:rPr>
        <w:drawing>
          <wp:inline distT="0" distB="0" distL="0" distR="0" wp14:anchorId="61B1669A" wp14:editId="6DBA078C">
            <wp:extent cx="1978443" cy="3480179"/>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7099.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8443" cy="3480179"/>
                    </a:xfrm>
                    <a:prstGeom prst="rect">
                      <a:avLst/>
                    </a:prstGeom>
                  </pic:spPr>
                </pic:pic>
              </a:graphicData>
            </a:graphic>
          </wp:inline>
        </w:drawing>
      </w:r>
      <w:r>
        <w:t xml:space="preserve">                  </w:t>
      </w:r>
    </w:p>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CA3DDD">
      <w:r>
        <w:t xml:space="preserve">                                                                                         </w:t>
      </w:r>
    </w:p>
    <w:p w:rsidR="00616D1F" w:rsidRDefault="00616D1F"/>
    <w:p w:rsidR="00616D1F" w:rsidRDefault="00616D1F"/>
    <w:p w:rsidR="00616D1F" w:rsidRDefault="00C06D18">
      <w:r w:rsidRPr="00CA3DDD">
        <w:rPr>
          <w:rFonts w:asciiTheme="minorHAnsi" w:eastAsiaTheme="minorHAnsi" w:hAnsiTheme="minorHAnsi" w:cstheme="minorBidi"/>
          <w:noProof/>
          <w:sz w:val="22"/>
          <w:szCs w:val="22"/>
        </w:rPr>
        <mc:AlternateContent>
          <mc:Choice Requires="wps">
            <w:drawing>
              <wp:anchor distT="0" distB="0" distL="114300" distR="114300" simplePos="0" relativeHeight="251687936" behindDoc="0" locked="0" layoutInCell="1" allowOverlap="1" wp14:anchorId="14C06B64" wp14:editId="34E4939A">
                <wp:simplePos x="0" y="0"/>
                <wp:positionH relativeFrom="column">
                  <wp:posOffset>118745</wp:posOffset>
                </wp:positionH>
                <wp:positionV relativeFrom="paragraph">
                  <wp:posOffset>140335</wp:posOffset>
                </wp:positionV>
                <wp:extent cx="6334125" cy="3267075"/>
                <wp:effectExtent l="19050" t="19050" r="28575" b="28575"/>
                <wp:wrapNone/>
                <wp:docPr id="32" name="Text Box 32"/>
                <wp:cNvGraphicFramePr/>
                <a:graphic xmlns:a="http://schemas.openxmlformats.org/drawingml/2006/main">
                  <a:graphicData uri="http://schemas.microsoft.com/office/word/2010/wordprocessingShape">
                    <wps:wsp>
                      <wps:cNvSpPr txBox="1"/>
                      <wps:spPr>
                        <a:xfrm>
                          <a:off x="0" y="0"/>
                          <a:ext cx="6334125" cy="3267075"/>
                        </a:xfrm>
                        <a:prstGeom prst="rect">
                          <a:avLst/>
                        </a:prstGeom>
                        <a:solidFill>
                          <a:schemeClr val="accent3">
                            <a:lumMod val="40000"/>
                            <a:lumOff val="60000"/>
                          </a:schemeClr>
                        </a:solidFill>
                        <a:ln w="38100">
                          <a:solidFill>
                            <a:srgbClr val="F79646">
                              <a:lumMod val="75000"/>
                            </a:srgbClr>
                          </a:solidFill>
                          <a:prstDash val="lgDashDot"/>
                        </a:ln>
                        <a:effectLst/>
                      </wps:spPr>
                      <wps:txbx>
                        <w:txbxContent>
                          <w:p w:rsidR="00CA3DDD" w:rsidRDefault="00CA3DDD" w:rsidP="00CA3DDD">
                            <w:pPr>
                              <w:rPr>
                                <w:sz w:val="28"/>
                                <w:szCs w:val="28"/>
                              </w:rPr>
                            </w:pPr>
                          </w:p>
                          <w:p w:rsidR="00CA3DDD" w:rsidRDefault="00CA3DDD" w:rsidP="00CA3DDD">
                            <w:pPr>
                              <w:jc w:val="center"/>
                              <w:rPr>
                                <w:sz w:val="28"/>
                                <w:szCs w:val="28"/>
                              </w:rPr>
                            </w:pPr>
                            <w:r w:rsidRPr="005067C7">
                              <w:rPr>
                                <w:sz w:val="28"/>
                                <w:szCs w:val="28"/>
                              </w:rPr>
                              <w:t>To create a pinecone birdfeeder you will need to follow the below steps:</w:t>
                            </w:r>
                          </w:p>
                          <w:p w:rsidR="00CA3DDD" w:rsidRPr="005067C7" w:rsidRDefault="00CA3DDD" w:rsidP="00CA3DDD">
                            <w:pPr>
                              <w:jc w:val="center"/>
                              <w:rPr>
                                <w:sz w:val="28"/>
                                <w:szCs w:val="28"/>
                              </w:rPr>
                            </w:pPr>
                          </w:p>
                          <w:p w:rsidR="00CA3DDD" w:rsidRPr="00CA3DDD" w:rsidRDefault="00CA3DDD" w:rsidP="00CA3DDD">
                            <w:pPr>
                              <w:pStyle w:val="ListParagraph"/>
                              <w:numPr>
                                <w:ilvl w:val="0"/>
                                <w:numId w:val="2"/>
                              </w:numPr>
                              <w:rPr>
                                <w:color w:val="FF0000"/>
                                <w:sz w:val="28"/>
                                <w:szCs w:val="28"/>
                              </w:rPr>
                            </w:pPr>
                            <w:r w:rsidRPr="005067C7">
                              <w:rPr>
                                <w:sz w:val="28"/>
                                <w:szCs w:val="28"/>
                              </w:rPr>
                              <w:t xml:space="preserve">Collect </w:t>
                            </w:r>
                            <w:r w:rsidRPr="00CA3DDD">
                              <w:rPr>
                                <w:color w:val="FF0000"/>
                                <w:sz w:val="28"/>
                                <w:szCs w:val="28"/>
                              </w:rPr>
                              <w:t>pinecones</w:t>
                            </w:r>
                          </w:p>
                          <w:p w:rsidR="00CA3DDD" w:rsidRPr="005067C7" w:rsidRDefault="00CA3DDD" w:rsidP="00CA3DDD">
                            <w:pPr>
                              <w:pStyle w:val="ListParagraph"/>
                              <w:numPr>
                                <w:ilvl w:val="0"/>
                                <w:numId w:val="2"/>
                              </w:numPr>
                              <w:rPr>
                                <w:sz w:val="28"/>
                                <w:szCs w:val="28"/>
                              </w:rPr>
                            </w:pPr>
                            <w:r w:rsidRPr="005067C7">
                              <w:rPr>
                                <w:sz w:val="28"/>
                                <w:szCs w:val="28"/>
                              </w:rPr>
                              <w:t xml:space="preserve">Fill the bottom of a shallow pan with </w:t>
                            </w:r>
                            <w:r w:rsidRPr="00CA3DDD">
                              <w:rPr>
                                <w:color w:val="FF0000"/>
                                <w:sz w:val="28"/>
                                <w:szCs w:val="28"/>
                              </w:rPr>
                              <w:t>birdseed</w:t>
                            </w:r>
                          </w:p>
                          <w:p w:rsidR="00CA3DDD" w:rsidRPr="00CA3DDD" w:rsidRDefault="00CA3DDD" w:rsidP="00CA3DDD">
                            <w:pPr>
                              <w:pStyle w:val="ListParagraph"/>
                              <w:numPr>
                                <w:ilvl w:val="0"/>
                                <w:numId w:val="2"/>
                              </w:numPr>
                              <w:rPr>
                                <w:color w:val="FF0000"/>
                                <w:sz w:val="28"/>
                                <w:szCs w:val="28"/>
                              </w:rPr>
                            </w:pPr>
                            <w:r w:rsidRPr="005067C7">
                              <w:rPr>
                                <w:sz w:val="28"/>
                                <w:szCs w:val="28"/>
                              </w:rPr>
                              <w:t xml:space="preserve">Cover the pinecones in </w:t>
                            </w:r>
                            <w:r w:rsidRPr="00CA3DDD">
                              <w:rPr>
                                <w:color w:val="FF0000"/>
                                <w:sz w:val="28"/>
                                <w:szCs w:val="28"/>
                              </w:rPr>
                              <w:t>peanut butter</w:t>
                            </w:r>
                          </w:p>
                          <w:p w:rsidR="00CA3DDD" w:rsidRPr="005067C7" w:rsidRDefault="00CA3DDD" w:rsidP="00CA3DDD">
                            <w:pPr>
                              <w:pStyle w:val="ListParagraph"/>
                              <w:numPr>
                                <w:ilvl w:val="0"/>
                                <w:numId w:val="2"/>
                              </w:numPr>
                              <w:rPr>
                                <w:sz w:val="28"/>
                                <w:szCs w:val="28"/>
                              </w:rPr>
                            </w:pPr>
                            <w:r w:rsidRPr="005067C7">
                              <w:rPr>
                                <w:sz w:val="28"/>
                                <w:szCs w:val="28"/>
                              </w:rPr>
                              <w:t>Once the pinecone is covered in peanut butter place it in the tray with the birdseed.</w:t>
                            </w:r>
                          </w:p>
                          <w:p w:rsidR="00CA3DDD" w:rsidRPr="005067C7" w:rsidRDefault="00CA3DDD" w:rsidP="00CA3DDD">
                            <w:pPr>
                              <w:pStyle w:val="ListParagraph"/>
                              <w:numPr>
                                <w:ilvl w:val="0"/>
                                <w:numId w:val="2"/>
                              </w:numPr>
                              <w:rPr>
                                <w:sz w:val="28"/>
                                <w:szCs w:val="28"/>
                              </w:rPr>
                            </w:pPr>
                            <w:r w:rsidRPr="005067C7">
                              <w:rPr>
                                <w:sz w:val="28"/>
                                <w:szCs w:val="28"/>
                              </w:rPr>
                              <w:t>Roll the pinecone around in the birdseed until it is completely covered.</w:t>
                            </w:r>
                          </w:p>
                          <w:p w:rsidR="00CA3DDD" w:rsidRPr="005067C7" w:rsidRDefault="00CA3DDD" w:rsidP="00CA3DDD">
                            <w:pPr>
                              <w:pStyle w:val="ListParagraph"/>
                              <w:numPr>
                                <w:ilvl w:val="0"/>
                                <w:numId w:val="2"/>
                              </w:numPr>
                              <w:rPr>
                                <w:sz w:val="28"/>
                                <w:szCs w:val="28"/>
                              </w:rPr>
                            </w:pPr>
                            <w:r w:rsidRPr="005067C7">
                              <w:rPr>
                                <w:sz w:val="28"/>
                                <w:szCs w:val="28"/>
                              </w:rPr>
                              <w:t xml:space="preserve">Tie a </w:t>
                            </w:r>
                            <w:r w:rsidRPr="00CA3DDD">
                              <w:rPr>
                                <w:color w:val="FF0000"/>
                                <w:sz w:val="28"/>
                                <w:szCs w:val="28"/>
                              </w:rPr>
                              <w:t>ribbon</w:t>
                            </w:r>
                            <w:r w:rsidRPr="005067C7">
                              <w:rPr>
                                <w:sz w:val="28"/>
                                <w:szCs w:val="28"/>
                              </w:rPr>
                              <w:t xml:space="preserve"> around the top of the pinecone</w:t>
                            </w:r>
                          </w:p>
                          <w:p w:rsidR="00CA3DDD" w:rsidRPr="005067C7" w:rsidRDefault="00CA3DDD" w:rsidP="00CA3DDD">
                            <w:pPr>
                              <w:pStyle w:val="ListParagraph"/>
                              <w:numPr>
                                <w:ilvl w:val="0"/>
                                <w:numId w:val="2"/>
                              </w:numPr>
                              <w:rPr>
                                <w:sz w:val="28"/>
                                <w:szCs w:val="28"/>
                              </w:rPr>
                            </w:pPr>
                            <w:r w:rsidRPr="005067C7">
                              <w:rPr>
                                <w:sz w:val="28"/>
                                <w:szCs w:val="28"/>
                              </w:rPr>
                              <w:t>Hang it from your favorite tree!</w:t>
                            </w:r>
                          </w:p>
                          <w:p w:rsidR="00CA3DDD" w:rsidRPr="005067C7" w:rsidRDefault="00CA3DDD" w:rsidP="00CA3DDD">
                            <w:pPr>
                              <w:pStyle w:val="ListParagraph"/>
                              <w:numPr>
                                <w:ilvl w:val="0"/>
                                <w:numId w:val="2"/>
                              </w:numPr>
                              <w:rPr>
                                <w:sz w:val="28"/>
                                <w:szCs w:val="28"/>
                              </w:rPr>
                            </w:pPr>
                            <w:r w:rsidRPr="005067C7">
                              <w:rPr>
                                <w:sz w:val="28"/>
                                <w:szCs w:val="28"/>
                              </w:rPr>
                              <w:t>Watch the birds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9.35pt;margin-top:11.05pt;width:498.75pt;height:25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" fillcolor="#d6e3bc [1302]" strokecolor="#e46c0a" strokeweight="3pt">
                <v:stroke dashstyle="longDashDot"/>
                <v:textbox>
                  <w:txbxContent>
                    <w:p w:rsidR="00CA3DDD" w:rsidRDefault="00CA3DDD" w:rsidP="00CA3DDD">
                      <w:pPr>
                        <w:rPr>
                          <w:sz w:val="28"/>
                          <w:szCs w:val="28"/>
                        </w:rPr>
                      </w:pPr>
                    </w:p>
                    <w:p w:rsidR="00CA3DDD" w:rsidRDefault="00CA3DDD" w:rsidP="00CA3DDD">
                      <w:pPr>
                        <w:jc w:val="center"/>
                        <w:rPr>
                          <w:sz w:val="28"/>
                          <w:szCs w:val="28"/>
                        </w:rPr>
                      </w:pPr>
                      <w:r w:rsidRPr="005067C7">
                        <w:rPr>
                          <w:sz w:val="28"/>
                          <w:szCs w:val="28"/>
                        </w:rPr>
                        <w:t>To create a pinecone birdfeeder you will need to follow the below steps:</w:t>
                      </w:r>
                    </w:p>
                    <w:p w:rsidR="00CA3DDD" w:rsidRPr="005067C7" w:rsidRDefault="00CA3DDD" w:rsidP="00CA3DDD">
                      <w:pPr>
                        <w:jc w:val="center"/>
                        <w:rPr>
                          <w:sz w:val="28"/>
                          <w:szCs w:val="28"/>
                        </w:rPr>
                      </w:pPr>
                    </w:p>
                    <w:p w:rsidR="00CA3DDD" w:rsidRPr="00CA3DDD" w:rsidRDefault="00CA3DDD" w:rsidP="00CA3DDD">
                      <w:pPr>
                        <w:pStyle w:val="ListParagraph"/>
                        <w:numPr>
                          <w:ilvl w:val="0"/>
                          <w:numId w:val="2"/>
                        </w:numPr>
                        <w:rPr>
                          <w:color w:val="FF0000"/>
                          <w:sz w:val="28"/>
                          <w:szCs w:val="28"/>
                        </w:rPr>
                      </w:pPr>
                      <w:r w:rsidRPr="005067C7">
                        <w:rPr>
                          <w:sz w:val="28"/>
                          <w:szCs w:val="28"/>
                        </w:rPr>
                        <w:t xml:space="preserve">Collect </w:t>
                      </w:r>
                      <w:r w:rsidRPr="00CA3DDD">
                        <w:rPr>
                          <w:color w:val="FF0000"/>
                          <w:sz w:val="28"/>
                          <w:szCs w:val="28"/>
                        </w:rPr>
                        <w:t>pinecones</w:t>
                      </w:r>
                    </w:p>
                    <w:p w:rsidR="00CA3DDD" w:rsidRPr="005067C7" w:rsidRDefault="00CA3DDD" w:rsidP="00CA3DDD">
                      <w:pPr>
                        <w:pStyle w:val="ListParagraph"/>
                        <w:numPr>
                          <w:ilvl w:val="0"/>
                          <w:numId w:val="2"/>
                        </w:numPr>
                        <w:rPr>
                          <w:sz w:val="28"/>
                          <w:szCs w:val="28"/>
                        </w:rPr>
                      </w:pPr>
                      <w:r w:rsidRPr="005067C7">
                        <w:rPr>
                          <w:sz w:val="28"/>
                          <w:szCs w:val="28"/>
                        </w:rPr>
                        <w:t xml:space="preserve">Fill the bottom of a shallow pan with </w:t>
                      </w:r>
                      <w:r w:rsidRPr="00CA3DDD">
                        <w:rPr>
                          <w:color w:val="FF0000"/>
                          <w:sz w:val="28"/>
                          <w:szCs w:val="28"/>
                        </w:rPr>
                        <w:t>birdseed</w:t>
                      </w:r>
                    </w:p>
                    <w:p w:rsidR="00CA3DDD" w:rsidRPr="00CA3DDD" w:rsidRDefault="00CA3DDD" w:rsidP="00CA3DDD">
                      <w:pPr>
                        <w:pStyle w:val="ListParagraph"/>
                        <w:numPr>
                          <w:ilvl w:val="0"/>
                          <w:numId w:val="2"/>
                        </w:numPr>
                        <w:rPr>
                          <w:color w:val="FF0000"/>
                          <w:sz w:val="28"/>
                          <w:szCs w:val="28"/>
                        </w:rPr>
                      </w:pPr>
                      <w:r w:rsidRPr="005067C7">
                        <w:rPr>
                          <w:sz w:val="28"/>
                          <w:szCs w:val="28"/>
                        </w:rPr>
                        <w:t xml:space="preserve">Cover the pinecones in </w:t>
                      </w:r>
                      <w:r w:rsidRPr="00CA3DDD">
                        <w:rPr>
                          <w:color w:val="FF0000"/>
                          <w:sz w:val="28"/>
                          <w:szCs w:val="28"/>
                        </w:rPr>
                        <w:t>peanut butter</w:t>
                      </w:r>
                    </w:p>
                    <w:p w:rsidR="00CA3DDD" w:rsidRPr="005067C7" w:rsidRDefault="00CA3DDD" w:rsidP="00CA3DDD">
                      <w:pPr>
                        <w:pStyle w:val="ListParagraph"/>
                        <w:numPr>
                          <w:ilvl w:val="0"/>
                          <w:numId w:val="2"/>
                        </w:numPr>
                        <w:rPr>
                          <w:sz w:val="28"/>
                          <w:szCs w:val="28"/>
                        </w:rPr>
                      </w:pPr>
                      <w:r w:rsidRPr="005067C7">
                        <w:rPr>
                          <w:sz w:val="28"/>
                          <w:szCs w:val="28"/>
                        </w:rPr>
                        <w:t>Once the pinecone is covered in peanut butter place it in the tray with the birdseed.</w:t>
                      </w:r>
                    </w:p>
                    <w:p w:rsidR="00CA3DDD" w:rsidRPr="005067C7" w:rsidRDefault="00CA3DDD" w:rsidP="00CA3DDD">
                      <w:pPr>
                        <w:pStyle w:val="ListParagraph"/>
                        <w:numPr>
                          <w:ilvl w:val="0"/>
                          <w:numId w:val="2"/>
                        </w:numPr>
                        <w:rPr>
                          <w:sz w:val="28"/>
                          <w:szCs w:val="28"/>
                        </w:rPr>
                      </w:pPr>
                      <w:r w:rsidRPr="005067C7">
                        <w:rPr>
                          <w:sz w:val="28"/>
                          <w:szCs w:val="28"/>
                        </w:rPr>
                        <w:t>Roll the pinecone around in the birdseed until it is completely covered.</w:t>
                      </w:r>
                    </w:p>
                    <w:p w:rsidR="00CA3DDD" w:rsidRPr="005067C7" w:rsidRDefault="00CA3DDD" w:rsidP="00CA3DDD">
                      <w:pPr>
                        <w:pStyle w:val="ListParagraph"/>
                        <w:numPr>
                          <w:ilvl w:val="0"/>
                          <w:numId w:val="2"/>
                        </w:numPr>
                        <w:rPr>
                          <w:sz w:val="28"/>
                          <w:szCs w:val="28"/>
                        </w:rPr>
                      </w:pPr>
                      <w:r w:rsidRPr="005067C7">
                        <w:rPr>
                          <w:sz w:val="28"/>
                          <w:szCs w:val="28"/>
                        </w:rPr>
                        <w:t xml:space="preserve">Tie a </w:t>
                      </w:r>
                      <w:r w:rsidRPr="00CA3DDD">
                        <w:rPr>
                          <w:color w:val="FF0000"/>
                          <w:sz w:val="28"/>
                          <w:szCs w:val="28"/>
                        </w:rPr>
                        <w:t>ribbon</w:t>
                      </w:r>
                      <w:r w:rsidRPr="005067C7">
                        <w:rPr>
                          <w:sz w:val="28"/>
                          <w:szCs w:val="28"/>
                        </w:rPr>
                        <w:t xml:space="preserve"> around the top of the pinecone</w:t>
                      </w:r>
                    </w:p>
                    <w:p w:rsidR="00CA3DDD" w:rsidRPr="005067C7" w:rsidRDefault="00CA3DDD" w:rsidP="00CA3DDD">
                      <w:pPr>
                        <w:pStyle w:val="ListParagraph"/>
                        <w:numPr>
                          <w:ilvl w:val="0"/>
                          <w:numId w:val="2"/>
                        </w:numPr>
                        <w:rPr>
                          <w:sz w:val="28"/>
                          <w:szCs w:val="28"/>
                        </w:rPr>
                      </w:pPr>
                      <w:r w:rsidRPr="005067C7">
                        <w:rPr>
                          <w:sz w:val="28"/>
                          <w:szCs w:val="28"/>
                        </w:rPr>
                        <w:t>Hang it from your favorite tree!</w:t>
                      </w:r>
                    </w:p>
                    <w:p w:rsidR="00CA3DDD" w:rsidRPr="005067C7" w:rsidRDefault="00CA3DDD" w:rsidP="00CA3DDD">
                      <w:pPr>
                        <w:pStyle w:val="ListParagraph"/>
                        <w:numPr>
                          <w:ilvl w:val="0"/>
                          <w:numId w:val="2"/>
                        </w:numPr>
                        <w:rPr>
                          <w:sz w:val="28"/>
                          <w:szCs w:val="28"/>
                        </w:rPr>
                      </w:pPr>
                      <w:r w:rsidRPr="005067C7">
                        <w:rPr>
                          <w:sz w:val="28"/>
                          <w:szCs w:val="28"/>
                        </w:rPr>
                        <w:t>Watch the birds enjoy!</w:t>
                      </w:r>
                    </w:p>
                  </w:txbxContent>
                </v:textbox>
              </v:shape>
            </w:pict>
          </mc:Fallback>
        </mc:AlternateContent>
      </w:r>
    </w:p>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836130" w:rsidRDefault="00AB2A99" w:rsidP="00836130">
      <w:pPr>
        <w:rPr>
          <w:rFonts w:asciiTheme="minorHAnsi" w:eastAsiaTheme="minorHAnsi" w:hAnsiTheme="minorHAnsi" w:cstheme="minorHAnsi"/>
          <w:b/>
          <w:sz w:val="28"/>
          <w:szCs w:val="28"/>
        </w:rPr>
      </w:pPr>
      <w:r>
        <w:rPr>
          <w:rFonts w:asciiTheme="minorHAnsi" w:eastAsiaTheme="minorHAnsi" w:hAnsiTheme="minorHAnsi" w:cstheme="minorHAnsi"/>
          <w:noProof/>
        </w:rPr>
        <w:lastRenderedPageBreak/>
        <w:drawing>
          <wp:anchor distT="0" distB="0" distL="114300" distR="114300" simplePos="0" relativeHeight="251688960" behindDoc="0" locked="0" layoutInCell="1" allowOverlap="1" wp14:anchorId="32E60A29" wp14:editId="3E208982">
            <wp:simplePos x="0" y="0"/>
            <wp:positionH relativeFrom="column">
              <wp:posOffset>233045</wp:posOffset>
            </wp:positionH>
            <wp:positionV relativeFrom="paragraph">
              <wp:posOffset>41910</wp:posOffset>
            </wp:positionV>
            <wp:extent cx="2162175" cy="1441450"/>
            <wp:effectExtent l="0" t="0" r="9525" b="6350"/>
            <wp:wrapSquare wrapText="bothSides"/>
            <wp:docPr id="40" name="Picture 40" descr="C:\Users\Laura\AppData\Local\Microsoft\Windows\INetCache\IE\737ITXN5\08e156f9a7792c9e542e0540cb11066d8f9a9a281fdd35b0c1eb6e92bc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AppData\Local\Microsoft\Windows\INetCache\IE\737ITXN5\08e156f9a7792c9e542e0540cb11066d8f9a9a281fdd35b0c1eb6e92bcba[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1441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36130" w:rsidRDefault="00836130" w:rsidP="00836130">
      <w:pPr>
        <w:rPr>
          <w:rFonts w:asciiTheme="minorHAnsi" w:eastAsiaTheme="minorHAnsi" w:hAnsiTheme="minorHAnsi" w:cstheme="minorHAnsi"/>
          <w:b/>
          <w:sz w:val="28"/>
          <w:szCs w:val="28"/>
        </w:rPr>
      </w:pPr>
    </w:p>
    <w:p w:rsidR="00AB2A99" w:rsidRDefault="00836130" w:rsidP="00836130">
      <w:pPr>
        <w:rPr>
          <w:rFonts w:asciiTheme="minorHAnsi" w:eastAsiaTheme="minorHAnsi" w:hAnsiTheme="minorHAnsi" w:cstheme="minorHAnsi"/>
          <w:b/>
          <w:sz w:val="24"/>
          <w:szCs w:val="24"/>
        </w:rPr>
      </w:pPr>
      <w:r>
        <w:rPr>
          <w:rFonts w:asciiTheme="minorHAnsi" w:eastAsiaTheme="minorHAnsi" w:hAnsiTheme="minorHAnsi" w:cstheme="minorHAnsi"/>
          <w:b/>
          <w:sz w:val="24"/>
          <w:szCs w:val="24"/>
        </w:rPr>
        <w:t xml:space="preserve">   </w:t>
      </w:r>
    </w:p>
    <w:p w:rsidR="00AB2A99" w:rsidRDefault="00AB2A99" w:rsidP="00836130">
      <w:pPr>
        <w:rPr>
          <w:rFonts w:asciiTheme="minorHAnsi" w:eastAsiaTheme="minorHAnsi" w:hAnsiTheme="minorHAnsi" w:cstheme="minorHAnsi"/>
          <w:b/>
          <w:sz w:val="24"/>
          <w:szCs w:val="24"/>
        </w:rPr>
      </w:pPr>
    </w:p>
    <w:p w:rsidR="00AB2A99" w:rsidRDefault="00AB2A99" w:rsidP="00836130">
      <w:pPr>
        <w:rPr>
          <w:rFonts w:asciiTheme="minorHAnsi" w:eastAsiaTheme="minorHAnsi" w:hAnsiTheme="minorHAnsi" w:cstheme="minorHAnsi"/>
          <w:b/>
          <w:sz w:val="24"/>
          <w:szCs w:val="24"/>
        </w:rPr>
      </w:pPr>
    </w:p>
    <w:p w:rsidR="00AB2A99" w:rsidRDefault="00AB2A99" w:rsidP="00836130">
      <w:pPr>
        <w:rPr>
          <w:rFonts w:asciiTheme="minorHAnsi" w:eastAsiaTheme="minorHAnsi" w:hAnsiTheme="minorHAnsi" w:cstheme="minorHAnsi"/>
          <w:b/>
          <w:sz w:val="24"/>
          <w:szCs w:val="24"/>
        </w:rPr>
      </w:pPr>
    </w:p>
    <w:p w:rsidR="00AB2A99" w:rsidRDefault="00AB2A99" w:rsidP="00836130">
      <w:pPr>
        <w:rPr>
          <w:rFonts w:asciiTheme="minorHAnsi" w:eastAsiaTheme="minorHAnsi" w:hAnsiTheme="minorHAnsi" w:cstheme="minorHAnsi"/>
          <w:b/>
          <w:sz w:val="24"/>
          <w:szCs w:val="24"/>
        </w:rPr>
      </w:pPr>
    </w:p>
    <w:p w:rsidR="00F379F7" w:rsidRPr="00F379F7" w:rsidRDefault="00F379F7" w:rsidP="00836130">
      <w:pPr>
        <w:rPr>
          <w:sz w:val="24"/>
          <w:szCs w:val="24"/>
        </w:rPr>
      </w:pPr>
      <w:r w:rsidRPr="00F379F7">
        <w:rPr>
          <w:rFonts w:asciiTheme="minorHAnsi" w:eastAsiaTheme="minorHAnsi" w:hAnsiTheme="minorHAnsi" w:cstheme="minorHAnsi"/>
          <w:b/>
          <w:sz w:val="24"/>
          <w:szCs w:val="24"/>
        </w:rPr>
        <w:t>Roles and Responsibilities of Remote Learning in Child Care</w:t>
      </w:r>
    </w:p>
    <w:p w:rsidR="00836130" w:rsidRDefault="00836130" w:rsidP="00F379F7">
      <w:pPr>
        <w:spacing w:after="200" w:line="276" w:lineRule="auto"/>
        <w:rPr>
          <w:rFonts w:asciiTheme="minorHAnsi" w:eastAsiaTheme="minorHAnsi" w:hAnsiTheme="minorHAnsi" w:cstheme="minorHAnsi"/>
        </w:rPr>
      </w:pPr>
    </w:p>
    <w:p w:rsidR="00F379F7" w:rsidRPr="00E2172C" w:rsidRDefault="00F379F7" w:rsidP="00F379F7">
      <w:pPr>
        <w:spacing w:after="200" w:line="276" w:lineRule="auto"/>
        <w:rPr>
          <w:rFonts w:asciiTheme="minorHAnsi" w:eastAsiaTheme="minorHAnsi" w:hAnsiTheme="minorHAnsi" w:cstheme="minorHAnsi"/>
        </w:rPr>
      </w:pPr>
      <w:r w:rsidRPr="00F379F7">
        <w:rPr>
          <w:rFonts w:asciiTheme="minorHAnsi" w:eastAsiaTheme="minorHAnsi" w:hAnsiTheme="minorHAnsi" w:cstheme="minorHAnsi"/>
        </w:rPr>
        <w:t xml:space="preserve">This fall is a new school year and does look different than the years prior as we enter our seventh month of the COVID-19 emergency this September. Following social distancing guidelines and practices, and now with added remote learning and </w:t>
      </w:r>
      <w:r w:rsidRPr="00E2172C">
        <w:rPr>
          <w:rFonts w:asciiTheme="minorHAnsi" w:eastAsiaTheme="minorHAnsi" w:hAnsiTheme="minorHAnsi" w:cstheme="minorHAnsi"/>
        </w:rPr>
        <w:t>virtual learning or hybrid model learning, Child Care Providers are being called upon to serve children and families during these times.</w:t>
      </w:r>
    </w:p>
    <w:p w:rsidR="00F379F7" w:rsidRPr="00E2172C" w:rsidRDefault="00F379F7" w:rsidP="00F379F7">
      <w:pPr>
        <w:spacing w:after="200" w:line="276" w:lineRule="auto"/>
        <w:rPr>
          <w:rFonts w:asciiTheme="minorHAnsi" w:eastAsiaTheme="minorHAnsi" w:hAnsiTheme="minorHAnsi" w:cstheme="minorHAnsi"/>
        </w:rPr>
      </w:pPr>
      <w:r w:rsidRPr="00E2172C">
        <w:rPr>
          <w:rFonts w:asciiTheme="minorHAnsi" w:eastAsiaTheme="minorHAnsi" w:hAnsiTheme="minorHAnsi" w:cstheme="minorHAnsi"/>
        </w:rPr>
        <w:t>New OCFS emergency regulations did come out on August 19, 2020</w:t>
      </w:r>
      <w:r w:rsidR="00E735D7" w:rsidRPr="00E2172C">
        <w:rPr>
          <w:rFonts w:asciiTheme="minorHAnsi" w:eastAsiaTheme="minorHAnsi" w:hAnsiTheme="minorHAnsi" w:cstheme="minorHAnsi"/>
        </w:rPr>
        <w:t>,</w:t>
      </w:r>
      <w:r w:rsidRPr="00E2172C">
        <w:rPr>
          <w:rFonts w:asciiTheme="minorHAnsi" w:eastAsiaTheme="minorHAnsi" w:hAnsiTheme="minorHAnsi" w:cstheme="minorHAnsi"/>
        </w:rPr>
        <w:t xml:space="preserve"> to clarify that school age children may attend child care programs during the academic year when children are not physically present in school during the regular school days. </w:t>
      </w:r>
    </w:p>
    <w:p w:rsidR="00F379F7" w:rsidRPr="00E2172C" w:rsidRDefault="00F379F7" w:rsidP="00F379F7">
      <w:pPr>
        <w:spacing w:after="200" w:line="276" w:lineRule="auto"/>
        <w:rPr>
          <w:rFonts w:asciiTheme="minorHAnsi" w:eastAsiaTheme="minorHAnsi" w:hAnsiTheme="minorHAnsi" w:cstheme="minorHAnsi"/>
        </w:rPr>
      </w:pPr>
      <w:r w:rsidRPr="00E2172C">
        <w:rPr>
          <w:rFonts w:asciiTheme="minorHAnsi" w:eastAsiaTheme="minorHAnsi" w:hAnsiTheme="minorHAnsi" w:cstheme="minorHAnsi"/>
        </w:rPr>
        <w:t>As Child Care Providers</w:t>
      </w:r>
      <w:r w:rsidR="006C6963" w:rsidRPr="00E2172C">
        <w:rPr>
          <w:rFonts w:asciiTheme="minorHAnsi" w:eastAsiaTheme="minorHAnsi" w:hAnsiTheme="minorHAnsi" w:cstheme="minorHAnsi"/>
        </w:rPr>
        <w:t>,</w:t>
      </w:r>
      <w:r w:rsidRPr="00E2172C">
        <w:rPr>
          <w:rFonts w:asciiTheme="minorHAnsi" w:eastAsiaTheme="minorHAnsi" w:hAnsiTheme="minorHAnsi" w:cstheme="minorHAnsi"/>
        </w:rPr>
        <w:t xml:space="preserve"> you have to consider accommodations to your program when taking in school age children with remote learning. OCFS does encourage programs to develop agreements with their families with regards to remote learning roles and responsibilities. The primary role of a Child Care Provider is to care and supervise children in the Provider’s Program following regulations of OCFS. Therefore</w:t>
      </w:r>
      <w:r w:rsidR="006C6963" w:rsidRPr="00E2172C">
        <w:rPr>
          <w:rFonts w:asciiTheme="minorHAnsi" w:eastAsiaTheme="minorHAnsi" w:hAnsiTheme="minorHAnsi" w:cstheme="minorHAnsi"/>
        </w:rPr>
        <w:t>,</w:t>
      </w:r>
      <w:r w:rsidRPr="00E2172C">
        <w:rPr>
          <w:rFonts w:asciiTheme="minorHAnsi" w:eastAsiaTheme="minorHAnsi" w:hAnsiTheme="minorHAnsi" w:cstheme="minorHAnsi"/>
        </w:rPr>
        <w:t xml:space="preserve"> children participating in remote learning cannot be isolated and must be supervised per regulation. As a reminder, Child Care Providers are not classroom teachers or tutors and are not expected to serve in that capacity.</w:t>
      </w:r>
    </w:p>
    <w:p w:rsidR="00F379F7" w:rsidRPr="00E2172C" w:rsidRDefault="00F379F7" w:rsidP="00F379F7">
      <w:pPr>
        <w:spacing w:after="200" w:line="276" w:lineRule="auto"/>
        <w:rPr>
          <w:rFonts w:asciiTheme="minorHAnsi" w:eastAsiaTheme="minorHAnsi" w:hAnsiTheme="minorHAnsi" w:cstheme="minorHAnsi"/>
        </w:rPr>
      </w:pPr>
      <w:r w:rsidRPr="00E2172C">
        <w:rPr>
          <w:rFonts w:asciiTheme="minorHAnsi" w:eastAsiaTheme="minorHAnsi" w:hAnsiTheme="minorHAnsi" w:cstheme="minorHAnsi"/>
        </w:rPr>
        <w:t>Remote learning is an educational learning objective, thus electronic devices for purposes of visual media are allowed. Remote learning that causes a distraction to the Provider where it affects the quality of care is not allowed. As a Child Care Provider, you have discretion whether to support remote learning in your programs</w:t>
      </w:r>
      <w:r w:rsidR="006C6963" w:rsidRPr="00E2172C">
        <w:rPr>
          <w:rFonts w:asciiTheme="minorHAnsi" w:eastAsiaTheme="minorHAnsi" w:hAnsiTheme="minorHAnsi" w:cstheme="minorHAnsi"/>
        </w:rPr>
        <w:t xml:space="preserve"> or not</w:t>
      </w:r>
      <w:r w:rsidRPr="00E2172C">
        <w:rPr>
          <w:rFonts w:asciiTheme="minorHAnsi" w:eastAsiaTheme="minorHAnsi" w:hAnsiTheme="minorHAnsi" w:cstheme="minorHAnsi"/>
        </w:rPr>
        <w:t>.</w:t>
      </w:r>
    </w:p>
    <w:p w:rsidR="00F379F7" w:rsidRPr="00E2172C" w:rsidRDefault="00F379F7" w:rsidP="00F379F7">
      <w:pPr>
        <w:spacing w:after="200" w:line="276" w:lineRule="auto"/>
        <w:rPr>
          <w:rFonts w:asciiTheme="minorHAnsi" w:eastAsiaTheme="minorHAnsi" w:hAnsiTheme="minorHAnsi" w:cstheme="minorHAnsi"/>
        </w:rPr>
      </w:pPr>
      <w:r w:rsidRPr="00E2172C">
        <w:rPr>
          <w:rFonts w:asciiTheme="minorHAnsi" w:eastAsiaTheme="minorHAnsi" w:hAnsiTheme="minorHAnsi" w:cstheme="minorHAnsi"/>
        </w:rPr>
        <w:t xml:space="preserve">Just remember that parents are responsible for providing materials needed for their child to participate in remote learning that includes assignments, books, and laptop or tablet. A schedule of the child’s remote learning with what time they’re expected to log in should be discussed and provided to the Provider. Any academic concerns regarding the child are addressed to the school teacher and not the Child Care Provider. Again, the care and supervision of children remains the Primary role of the Child Care Provider. </w:t>
      </w:r>
    </w:p>
    <w:p w:rsidR="00F379F7" w:rsidRPr="00E2172C" w:rsidRDefault="00F379F7" w:rsidP="00F379F7">
      <w:pPr>
        <w:spacing w:after="200" w:line="276" w:lineRule="auto"/>
        <w:rPr>
          <w:rFonts w:asciiTheme="minorHAnsi" w:eastAsiaTheme="minorHAnsi" w:hAnsiTheme="minorHAnsi" w:cstheme="minorHAnsi"/>
        </w:rPr>
      </w:pPr>
    </w:p>
    <w:p w:rsidR="00F379F7" w:rsidRPr="00E2172C" w:rsidRDefault="00F379F7" w:rsidP="00F379F7">
      <w:pPr>
        <w:spacing w:after="200" w:line="276" w:lineRule="auto"/>
        <w:rPr>
          <w:rFonts w:asciiTheme="minorHAnsi" w:eastAsiaTheme="minorHAnsi" w:hAnsiTheme="minorHAnsi" w:cstheme="minorHAnsi"/>
        </w:rPr>
      </w:pPr>
      <w:r w:rsidRPr="00E2172C">
        <w:rPr>
          <w:rFonts w:asciiTheme="minorHAnsi" w:eastAsiaTheme="minorHAnsi" w:hAnsiTheme="minorHAnsi" w:cstheme="minorHAnsi"/>
        </w:rPr>
        <w:t>Please call your Regulators with any questions.</w:t>
      </w:r>
    </w:p>
    <w:p w:rsidR="00F379F7" w:rsidRPr="00E2172C" w:rsidRDefault="00F379F7" w:rsidP="00F379F7">
      <w:pPr>
        <w:spacing w:after="200" w:line="276" w:lineRule="auto"/>
        <w:rPr>
          <w:rFonts w:asciiTheme="minorHAnsi" w:eastAsiaTheme="minorHAnsi" w:hAnsiTheme="minorHAnsi" w:cstheme="minorHAnsi"/>
        </w:rPr>
      </w:pPr>
    </w:p>
    <w:p w:rsidR="00F379F7" w:rsidRDefault="00F379F7" w:rsidP="00F379F7">
      <w:pPr>
        <w:spacing w:after="200" w:line="276" w:lineRule="auto"/>
        <w:rPr>
          <w:rFonts w:asciiTheme="minorHAnsi" w:eastAsiaTheme="minorHAnsi" w:hAnsiTheme="minorHAnsi" w:cstheme="minorHAnsi"/>
        </w:rPr>
      </w:pPr>
      <w:r w:rsidRPr="00E2172C">
        <w:rPr>
          <w:rFonts w:asciiTheme="minorHAnsi" w:eastAsiaTheme="minorHAnsi" w:hAnsiTheme="minorHAnsi" w:cstheme="minorHAnsi"/>
        </w:rPr>
        <w:t xml:space="preserve">Please refer to the Office of Children and Family Services for any new updates in regards to Child Care under Updates and Important </w:t>
      </w:r>
      <w:r w:rsidR="006C6963" w:rsidRPr="00E2172C">
        <w:rPr>
          <w:rFonts w:asciiTheme="minorHAnsi" w:eastAsiaTheme="minorHAnsi" w:hAnsiTheme="minorHAnsi" w:cstheme="minorHAnsi"/>
        </w:rPr>
        <w:t>A</w:t>
      </w:r>
      <w:r w:rsidRPr="00E2172C">
        <w:rPr>
          <w:rFonts w:asciiTheme="minorHAnsi" w:eastAsiaTheme="minorHAnsi" w:hAnsiTheme="minorHAnsi" w:cstheme="minorHAnsi"/>
        </w:rPr>
        <w:t>nnouncements and the Dear Provider Letters of OCFS.</w:t>
      </w:r>
    </w:p>
    <w:p w:rsidR="00836130" w:rsidRPr="00197A1C" w:rsidRDefault="00197A1C" w:rsidP="00F379F7">
      <w:pPr>
        <w:spacing w:after="200" w:line="276" w:lineRule="auto"/>
        <w:rPr>
          <w:rStyle w:val="Hyperlink"/>
          <w:rFonts w:asciiTheme="minorHAnsi" w:eastAsiaTheme="minorHAnsi" w:hAnsiTheme="minorHAnsi" w:cstheme="minorHAnsi"/>
        </w:rPr>
      </w:pPr>
      <w:r>
        <w:rPr>
          <w:rFonts w:asciiTheme="minorHAnsi" w:eastAsiaTheme="minorHAnsi" w:hAnsiTheme="minorHAnsi" w:cstheme="minorHAnsi"/>
          <w:color w:val="0000FF" w:themeColor="hyperlink"/>
          <w:u w:val="single"/>
        </w:rPr>
        <w:fldChar w:fldCharType="begin"/>
      </w:r>
      <w:r>
        <w:rPr>
          <w:rFonts w:asciiTheme="minorHAnsi" w:eastAsiaTheme="minorHAnsi" w:hAnsiTheme="minorHAnsi" w:cstheme="minorHAnsi"/>
          <w:color w:val="0000FF" w:themeColor="hyperlink"/>
          <w:u w:val="single"/>
        </w:rPr>
        <w:instrText xml:space="preserve"> HYPERLINK "https://ocfs.ny.gov/programs/childcare/" </w:instrText>
      </w:r>
      <w:r>
        <w:rPr>
          <w:rFonts w:asciiTheme="minorHAnsi" w:eastAsiaTheme="minorHAnsi" w:hAnsiTheme="minorHAnsi" w:cstheme="minorHAnsi"/>
          <w:color w:val="0000FF" w:themeColor="hyperlink"/>
          <w:u w:val="single"/>
        </w:rPr>
        <w:fldChar w:fldCharType="separate"/>
      </w:r>
    </w:p>
    <w:p w:rsidR="00F379F7" w:rsidRPr="00F379F7" w:rsidRDefault="00F379F7" w:rsidP="00F379F7">
      <w:pPr>
        <w:spacing w:after="200" w:line="276" w:lineRule="auto"/>
        <w:rPr>
          <w:rFonts w:asciiTheme="minorHAnsi" w:eastAsiaTheme="minorHAnsi" w:hAnsiTheme="minorHAnsi" w:cstheme="minorHAnsi"/>
        </w:rPr>
      </w:pPr>
      <w:r w:rsidRPr="00197A1C">
        <w:rPr>
          <w:rStyle w:val="Hyperlink"/>
          <w:rFonts w:asciiTheme="minorHAnsi" w:eastAsiaTheme="minorHAnsi" w:hAnsiTheme="minorHAnsi" w:cstheme="minorHAnsi"/>
        </w:rPr>
        <w:t>https://ocfs.ny.gov/programs/childcare/</w:t>
      </w:r>
      <w:r w:rsidR="00197A1C">
        <w:rPr>
          <w:rFonts w:asciiTheme="minorHAnsi" w:eastAsiaTheme="minorHAnsi" w:hAnsiTheme="minorHAnsi" w:cstheme="minorHAnsi"/>
          <w:color w:val="0000FF" w:themeColor="hyperlink"/>
          <w:u w:val="single"/>
        </w:rPr>
        <w:fldChar w:fldCharType="end"/>
      </w:r>
    </w:p>
    <w:p w:rsidR="00F379F7" w:rsidRPr="00F379F7" w:rsidRDefault="00156DB1" w:rsidP="00F379F7">
      <w:pPr>
        <w:spacing w:after="200"/>
        <w:jc w:val="both"/>
        <w:rPr>
          <w:rFonts w:asciiTheme="minorHAnsi" w:eastAsiaTheme="minorHAnsi" w:hAnsiTheme="minorHAnsi" w:cstheme="minorHAnsi"/>
          <w:color w:val="0000FF" w:themeColor="hyperlink"/>
          <w:u w:val="single"/>
        </w:rPr>
      </w:pPr>
      <w:hyperlink r:id="rId30" w:history="1">
        <w:r w:rsidR="00F379F7" w:rsidRPr="00F379F7">
          <w:rPr>
            <w:rFonts w:asciiTheme="minorHAnsi" w:eastAsiaTheme="minorHAnsi" w:hAnsiTheme="minorHAnsi" w:cstheme="minorHAnsi"/>
            <w:color w:val="0000FF" w:themeColor="hyperlink"/>
            <w:u w:val="single"/>
          </w:rPr>
          <w:t>https://ocfs.ny.gov/programs/childcare/regulations/</w:t>
        </w:r>
      </w:hyperlink>
    </w:p>
    <w:p w:rsidR="00616D1F" w:rsidRDefault="00616D1F"/>
    <w:p w:rsidR="00616D1F" w:rsidRDefault="00616D1F"/>
    <w:p w:rsidR="00616D1F" w:rsidRDefault="00616D1F"/>
    <w:p w:rsidR="00616D1F" w:rsidRDefault="00616D1F"/>
    <w:p w:rsidR="00616D1F" w:rsidRDefault="00616D1F"/>
    <w:p w:rsidR="00616D1F" w:rsidRDefault="00616D1F"/>
    <w:p w:rsidR="00E07170" w:rsidRPr="00E07170" w:rsidRDefault="00E07170" w:rsidP="00E07170">
      <w:pPr>
        <w:pStyle w:val="NormalWeb"/>
        <w:spacing w:before="0" w:beforeAutospacing="0" w:after="0" w:afterAutospacing="0" w:line="285" w:lineRule="atLeast"/>
        <w:rPr>
          <w:rFonts w:ascii="Arial" w:eastAsia="Calibri" w:hAnsi="Arial" w:cs="Arial"/>
          <w:color w:val="555555"/>
        </w:rPr>
      </w:pPr>
      <w:r>
        <w:tab/>
      </w:r>
      <w:r w:rsidRPr="00E07170">
        <w:rPr>
          <w:rFonts w:eastAsia="Calibri"/>
          <w:noProof/>
        </w:rPr>
        <mc:AlternateContent>
          <mc:Choice Requires="wps">
            <w:drawing>
              <wp:inline distT="0" distB="0" distL="0" distR="0" wp14:anchorId="7C300969" wp14:editId="59E5F9DA">
                <wp:extent cx="1866900" cy="419100"/>
                <wp:effectExtent l="9525" t="9525" r="9525" b="9525"/>
                <wp:docPr id="9" name="AutoShape 2">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19100"/>
                        </a:xfrm>
                        <a:prstGeom prst="roundRect">
                          <a:avLst>
                            <a:gd name="adj" fmla="val 10000"/>
                          </a:avLst>
                        </a:prstGeom>
                        <a:solidFill>
                          <a:srgbClr val="F0584D"/>
                        </a:solidFill>
                        <a:ln w="9525">
                          <a:solidFill>
                            <a:srgbClr val="F0584D"/>
                          </a:solidFill>
                          <a:round/>
                          <a:headEnd/>
                          <a:tailEnd/>
                        </a:ln>
                      </wps:spPr>
                      <wps:txbx>
                        <w:txbxContent>
                          <w:p w:rsidR="00E07170" w:rsidRDefault="00156DB1" w:rsidP="00E07170">
                            <w:pPr>
                              <w:jc w:val="center"/>
                              <w:rPr>
                                <w:rFonts w:ascii="Arial" w:hAnsi="Arial" w:cs="Arial"/>
                                <w:color w:val="FFFFFF"/>
                              </w:rPr>
                            </w:pPr>
                            <w:hyperlink r:id="rId32" w:tgtFrame="_blank" w:history="1">
                              <w:r w:rsidR="00E07170">
                                <w:rPr>
                                  <w:rStyle w:val="Strong"/>
                                  <w:rFonts w:ascii="Arial" w:hAnsi="Arial" w:cs="Arial"/>
                                  <w:color w:val="FFFFFF"/>
                                  <w:bdr w:val="none" w:sz="0" w:space="0" w:color="auto" w:frame="1"/>
                                  <w:shd w:val="clear" w:color="auto" w:fill="F0584D"/>
                                </w:rPr>
                                <w:t>Register Today</w:t>
                              </w:r>
                            </w:hyperlink>
                            <w:r w:rsidR="00E07170">
                              <w:rPr>
                                <w:rFonts w:ascii="Arial" w:hAnsi="Arial" w:cs="Arial"/>
                                <w:color w:val="FFFFFF"/>
                              </w:rPr>
                              <w:t xml:space="preserve"> </w:t>
                            </w:r>
                          </w:p>
                        </w:txbxContent>
                      </wps:txbx>
                      <wps:bodyPr rot="0" vert="horz" wrap="square" lIns="0" tIns="0" rIns="0" bIns="0" anchor="ctr" anchorCtr="0" upright="1">
                        <a:noAutofit/>
                      </wps:bodyPr>
                    </wps:wsp>
                  </a:graphicData>
                </a:graphic>
              </wp:inline>
            </w:drawing>
          </mc:Choice>
          <mc:Fallback>
            <w:pict>
              <v:roundrect id="AutoShape 2" o:spid="_x0000_s1038" href="https://www.thinkbabies.org/elections2020/vp-debate-watch-party/?utm_source=email&amp;utm_medium=email&amp;utm_campaign=vpdebate2020" style="width:147pt;height:33pt;visibility:visible;mso-wrap-style:square;mso-left-percent:-10001;mso-top-percent:-10001;mso-position-horizontal:absolute;mso-position-horizontal-relative:char;mso-position-vertical:absolute;mso-position-vertical-relative:line;mso-left-percent:-10001;mso-top-percent:-10001;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" o:button="t" fillcolor="#f0584d" strokecolor="#f0584d">
                <v:fill o:detectmouseclick="t"/>
                <v:textbox inset="0,0,0,0">
                  <w:txbxContent>
                    <w:p w:rsidR="00E07170" w:rsidRDefault="00E07170" w:rsidP="00E07170">
                      <w:pPr>
                        <w:jc w:val="center"/>
                        <w:rPr>
                          <w:rFonts w:ascii="Arial" w:hAnsi="Arial" w:cs="Arial"/>
                          <w:color w:val="FFFFFF"/>
                        </w:rPr>
                      </w:pPr>
                      <w:hyperlink r:id="rId33" w:tgtFrame="_blank" w:history="1">
                        <w:r>
                          <w:rPr>
                            <w:rStyle w:val="Strong"/>
                            <w:rFonts w:ascii="Arial" w:hAnsi="Arial" w:cs="Arial"/>
                            <w:color w:val="FFFFFF"/>
                            <w:bdr w:val="none" w:sz="0" w:space="0" w:color="auto" w:frame="1"/>
                            <w:shd w:val="clear" w:color="auto" w:fill="F0584D"/>
                          </w:rPr>
                          <w:t>Register Today</w:t>
                        </w:r>
                      </w:hyperlink>
                      <w:r>
                        <w:rPr>
                          <w:rFonts w:ascii="Arial" w:hAnsi="Arial" w:cs="Arial"/>
                          <w:color w:val="FFFFFF"/>
                        </w:rPr>
                        <w:t xml:space="preserve"> </w:t>
                      </w:r>
                    </w:p>
                  </w:txbxContent>
                </v:textbox>
                <w10:anchorlock/>
              </v:roundrect>
            </w:pict>
          </mc:Fallback>
        </mc:AlternateContent>
      </w:r>
    </w:p>
    <w:p w:rsidR="00E07170" w:rsidRDefault="00E07170" w:rsidP="00E07170">
      <w:pPr>
        <w:tabs>
          <w:tab w:val="left" w:pos="1770"/>
        </w:tabs>
      </w:pPr>
      <w:r>
        <w:rPr>
          <w:noProof/>
        </w:rPr>
        <w:drawing>
          <wp:inline distT="0" distB="0" distL="0" distR="0" wp14:anchorId="66AF1202" wp14:editId="6552D38E">
            <wp:extent cx="5943600" cy="1374412"/>
            <wp:effectExtent l="0" t="0" r="0" b="0"/>
            <wp:docPr id="11" name="Picture 11" descr="Think Babies and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k Babies and Vo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74412"/>
                    </a:xfrm>
                    <a:prstGeom prst="rect">
                      <a:avLst/>
                    </a:prstGeom>
                    <a:noFill/>
                    <a:ln>
                      <a:noFill/>
                    </a:ln>
                  </pic:spPr>
                </pic:pic>
              </a:graphicData>
            </a:graphic>
          </wp:inline>
        </w:drawing>
      </w:r>
    </w:p>
    <w:p w:rsidR="00E07170" w:rsidRDefault="00E07170" w:rsidP="00E07170">
      <w:pPr>
        <w:tabs>
          <w:tab w:val="left" w:pos="1770"/>
        </w:tabs>
      </w:pPr>
    </w:p>
    <w:p w:rsidR="00E07170" w:rsidRDefault="00E07170" w:rsidP="00E07170">
      <w:pPr>
        <w:pStyle w:val="NormalWeb"/>
        <w:spacing w:before="0" w:beforeAutospacing="0" w:after="0" w:afterAutospacing="0" w:line="285" w:lineRule="atLeast"/>
        <w:rPr>
          <w:rFonts w:ascii="Arial" w:eastAsia="Calibri" w:hAnsi="Arial" w:cs="Arial"/>
          <w:color w:val="555555"/>
        </w:rPr>
      </w:pPr>
      <w:r w:rsidRPr="00E07170">
        <w:rPr>
          <w:rFonts w:ascii="Arial" w:eastAsia="Calibri" w:hAnsi="Arial" w:cs="Arial"/>
          <w:b/>
          <w:bCs/>
          <w:color w:val="555555"/>
        </w:rPr>
        <w:t>October 7</w:t>
      </w:r>
      <w:r>
        <w:rPr>
          <w:rFonts w:ascii="Arial" w:eastAsia="Calibri" w:hAnsi="Arial" w:cs="Arial"/>
          <w:color w:val="555555"/>
        </w:rPr>
        <w:t>-</w:t>
      </w:r>
      <w:r w:rsidRPr="00E07170">
        <w:rPr>
          <w:rFonts w:ascii="Arial" w:eastAsia="Calibri" w:hAnsi="Arial" w:cs="Arial"/>
          <w:color w:val="555555"/>
        </w:rPr>
        <w:t xml:space="preserve">a two-part </w:t>
      </w:r>
      <w:r w:rsidRPr="00E07170">
        <w:rPr>
          <w:rFonts w:ascii="Arial" w:eastAsia="Calibri" w:hAnsi="Arial" w:cs="Arial"/>
          <w:i/>
          <w:iCs/>
          <w:color w:val="555555"/>
        </w:rPr>
        <w:t>Think Babies</w:t>
      </w:r>
      <w:r w:rsidRPr="00E07170">
        <w:rPr>
          <w:rFonts w:ascii="Arial" w:eastAsia="Calibri" w:hAnsi="Arial" w:cs="Arial"/>
          <w:color w:val="555555"/>
        </w:rPr>
        <w:t xml:space="preserve"> </w:t>
      </w:r>
      <w:r w:rsidRPr="00E07170">
        <w:rPr>
          <w:rFonts w:ascii="Arial" w:eastAsia="Calibri" w:hAnsi="Arial" w:cs="Arial"/>
          <w:i/>
          <w:iCs/>
          <w:color w:val="555555"/>
        </w:rPr>
        <w:t>Vice-Presidential Debate Watch Party</w:t>
      </w:r>
      <w:r w:rsidRPr="00E07170">
        <w:rPr>
          <w:rFonts w:ascii="Arial" w:eastAsia="Calibri" w:hAnsi="Arial" w:cs="Arial"/>
          <w:color w:val="555555"/>
        </w:rPr>
        <w:t>.</w:t>
      </w:r>
    </w:p>
    <w:p w:rsidR="00E07170" w:rsidRDefault="00E07170" w:rsidP="00E07170">
      <w:pPr>
        <w:pStyle w:val="NormalWeb"/>
        <w:spacing w:before="0" w:beforeAutospacing="0" w:after="0" w:afterAutospacing="0" w:line="285" w:lineRule="atLeast"/>
        <w:rPr>
          <w:rFonts w:ascii="Arial" w:hAnsi="Arial" w:cs="Arial"/>
          <w:color w:val="555555"/>
        </w:rPr>
      </w:pPr>
      <w:r>
        <w:rPr>
          <w:rFonts w:ascii="Arial" w:hAnsi="Arial" w:cs="Arial"/>
          <w:color w:val="555555"/>
        </w:rPr>
        <w:t>The live, virtual event will begin with a dynamic panel discussion before the Vice-Presidential debate at 8:00 pm ET. Then, join us for a Tweet Chat with Every Child Matters at 9:00 pm ET to live tweet the debate. </w:t>
      </w:r>
    </w:p>
    <w:p w:rsidR="00E07170" w:rsidRDefault="00E07170" w:rsidP="00E07170">
      <w:pPr>
        <w:pStyle w:val="NormalWeb"/>
        <w:spacing w:before="0" w:beforeAutospacing="0" w:after="0" w:afterAutospacing="0" w:line="285" w:lineRule="atLeast"/>
        <w:rPr>
          <w:rFonts w:ascii="Arial" w:hAnsi="Arial" w:cs="Arial"/>
          <w:color w:val="555555"/>
        </w:rPr>
      </w:pPr>
    </w:p>
    <w:p w:rsidR="00E07170" w:rsidRPr="00E07170" w:rsidRDefault="00E07170" w:rsidP="00E07170">
      <w:pPr>
        <w:pStyle w:val="NormalWeb"/>
        <w:spacing w:before="0" w:beforeAutospacing="0" w:after="0" w:afterAutospacing="0" w:line="285" w:lineRule="atLeast"/>
        <w:rPr>
          <w:rFonts w:ascii="Arial" w:eastAsia="Calibri" w:hAnsi="Arial" w:cs="Arial"/>
          <w:color w:val="555555"/>
        </w:rPr>
      </w:pPr>
    </w:p>
    <w:p w:rsidR="00616D1F" w:rsidRDefault="00616D1F"/>
    <w:p w:rsidR="00616D1F" w:rsidRDefault="00616D1F"/>
    <w:p w:rsidR="00AB2A99" w:rsidRDefault="00AB2A99"/>
    <w:p w:rsidR="00616D1F" w:rsidRDefault="00616D1F"/>
    <w:p w:rsidR="00836130" w:rsidRPr="00AB2A99" w:rsidRDefault="00836130" w:rsidP="00836130">
      <w:pPr>
        <w:shd w:val="clear" w:color="auto" w:fill="E26163"/>
        <w:jc w:val="center"/>
        <w:rPr>
          <w:rFonts w:asciiTheme="minorHAnsi" w:hAnsiTheme="minorHAnsi" w:cstheme="minorHAnsi"/>
          <w:color w:val="FFFFFF" w:themeColor="background1"/>
          <w:sz w:val="44"/>
          <w:szCs w:val="44"/>
        </w:rPr>
      </w:pPr>
      <w:r w:rsidRPr="00AB2A99">
        <w:rPr>
          <w:rFonts w:asciiTheme="minorHAnsi" w:hAnsiTheme="minorHAnsi" w:cstheme="minorHAnsi"/>
          <w:color w:val="FFFFFF" w:themeColor="background1"/>
          <w:sz w:val="44"/>
          <w:szCs w:val="44"/>
        </w:rPr>
        <w:t>UPCOMING FAMILY EVENTS!</w:t>
      </w:r>
    </w:p>
    <w:p w:rsidR="00836130" w:rsidRDefault="00836130" w:rsidP="00836130">
      <w:pPr>
        <w:shd w:val="clear" w:color="auto" w:fill="E26163"/>
        <w:jc w:val="center"/>
      </w:pPr>
    </w:p>
    <w:p w:rsidR="00836130" w:rsidRPr="00836130" w:rsidRDefault="00836130" w:rsidP="00836130">
      <w:pPr>
        <w:shd w:val="clear" w:color="auto" w:fill="E26163"/>
        <w:jc w:val="center"/>
        <w:rPr>
          <w:rFonts w:ascii="Arial" w:hAnsi="Arial" w:cs="Arial"/>
          <w:b/>
          <w:bCs/>
          <w:caps/>
          <w:color w:val="FFFFFF"/>
          <w:sz w:val="19"/>
          <w:szCs w:val="19"/>
        </w:rPr>
      </w:pPr>
      <w:r w:rsidRPr="00836130">
        <w:rPr>
          <w:rFonts w:ascii="Arial" w:hAnsi="Arial" w:cs="Arial"/>
          <w:b/>
          <w:bCs/>
          <w:caps/>
          <w:color w:val="FFFFFF"/>
          <w:sz w:val="19"/>
          <w:szCs w:val="19"/>
        </w:rPr>
        <w:t>OCT</w:t>
      </w:r>
    </w:p>
    <w:p w:rsidR="00836130" w:rsidRPr="00836130" w:rsidRDefault="00836130" w:rsidP="00836130">
      <w:pPr>
        <w:shd w:val="clear" w:color="auto" w:fill="E26163"/>
        <w:jc w:val="center"/>
        <w:rPr>
          <w:rFonts w:ascii="Arial" w:hAnsi="Arial" w:cs="Arial"/>
          <w:b/>
          <w:bCs/>
          <w:caps/>
          <w:color w:val="FFFFFF"/>
          <w:sz w:val="34"/>
          <w:szCs w:val="34"/>
        </w:rPr>
      </w:pPr>
      <w:r w:rsidRPr="00836130">
        <w:rPr>
          <w:rFonts w:ascii="Arial" w:hAnsi="Arial" w:cs="Arial"/>
          <w:b/>
          <w:bCs/>
          <w:caps/>
          <w:color w:val="FFFFFF"/>
          <w:sz w:val="34"/>
          <w:szCs w:val="34"/>
        </w:rPr>
        <w:t>09</w:t>
      </w:r>
    </w:p>
    <w:p w:rsidR="00836130" w:rsidRPr="00836130" w:rsidRDefault="00156DB1" w:rsidP="00836130">
      <w:pPr>
        <w:shd w:val="clear" w:color="auto" w:fill="FFFFFF"/>
        <w:outlineLvl w:val="1"/>
        <w:rPr>
          <w:rFonts w:ascii="Arial" w:hAnsi="Arial" w:cs="Arial"/>
          <w:color w:val="444444"/>
          <w:sz w:val="43"/>
          <w:szCs w:val="43"/>
        </w:rPr>
      </w:pPr>
      <w:hyperlink r:id="rId35" w:tgtFrame="_self" w:history="1">
        <w:r w:rsidR="00836130" w:rsidRPr="00836130">
          <w:rPr>
            <w:rFonts w:ascii="Arial" w:hAnsi="Arial" w:cs="Arial"/>
            <w:color w:val="E26163"/>
            <w:sz w:val="43"/>
            <w:szCs w:val="43"/>
          </w:rPr>
          <w:t>Audubon Enchanted Forest</w:t>
        </w:r>
      </w:hyperlink>
    </w:p>
    <w:p w:rsidR="00836130" w:rsidRPr="00836130" w:rsidRDefault="00836130" w:rsidP="00836130">
      <w:pPr>
        <w:shd w:val="clear" w:color="auto" w:fill="FFFFFF"/>
        <w:spacing w:line="240" w:lineRule="atLeast"/>
        <w:rPr>
          <w:rFonts w:asciiTheme="minorHAnsi" w:hAnsiTheme="minorHAnsi" w:cstheme="minorHAnsi"/>
          <w:color w:val="444444"/>
          <w:sz w:val="22"/>
          <w:szCs w:val="22"/>
        </w:rPr>
      </w:pPr>
      <w:r w:rsidRPr="00836130">
        <w:rPr>
          <w:rFonts w:asciiTheme="minorHAnsi" w:hAnsiTheme="minorHAnsi" w:cstheme="minorHAnsi"/>
          <w:color w:val="444444"/>
          <w:sz w:val="22"/>
          <w:szCs w:val="22"/>
        </w:rPr>
        <w:t>Jamestown</w:t>
      </w:r>
    </w:p>
    <w:p w:rsidR="00836130" w:rsidRPr="00836130" w:rsidRDefault="00836130" w:rsidP="00836130">
      <w:pPr>
        <w:shd w:val="clear" w:color="auto" w:fill="FFFFFF"/>
        <w:spacing w:line="312" w:lineRule="atLeast"/>
        <w:rPr>
          <w:rFonts w:asciiTheme="minorHAnsi" w:hAnsiTheme="minorHAnsi" w:cstheme="minorHAnsi"/>
          <w:color w:val="444444"/>
          <w:sz w:val="22"/>
          <w:szCs w:val="22"/>
        </w:rPr>
      </w:pPr>
      <w:r w:rsidRPr="00836130">
        <w:rPr>
          <w:rFonts w:asciiTheme="minorHAnsi" w:hAnsiTheme="minorHAnsi" w:cstheme="minorHAnsi"/>
          <w:color w:val="444444"/>
          <w:sz w:val="22"/>
          <w:szCs w:val="22"/>
        </w:rPr>
        <w:t>Walk the Nature Center’s luminary lit trails and meet talking animals who share stories about their lives. This is a wonderful non-scary Halloween event for children and their adults. Talking animals will engage your imagination, maybe make you laugh and teach you something about the wildlife in the region. Stay for crafts and snacks as you explore the Nature Center after your walk. For an additional $3,</w:t>
      </w:r>
      <w:r>
        <w:rPr>
          <w:rFonts w:asciiTheme="minorHAnsi" w:hAnsiTheme="minorHAnsi" w:cstheme="minorHAnsi"/>
          <w:color w:val="444444"/>
          <w:sz w:val="22"/>
          <w:szCs w:val="22"/>
        </w:rPr>
        <w:t xml:space="preserve"> you can also earn a Fun Patch.</w:t>
      </w:r>
    </w:p>
    <w:p w:rsidR="00836130" w:rsidRPr="00836130" w:rsidRDefault="00836130" w:rsidP="00836130">
      <w:pPr>
        <w:shd w:val="clear" w:color="auto" w:fill="FFFFFF"/>
        <w:rPr>
          <w:rFonts w:asciiTheme="minorHAnsi" w:hAnsiTheme="minorHAnsi" w:cstheme="minorHAnsi"/>
          <w:color w:val="444444"/>
          <w:sz w:val="22"/>
          <w:szCs w:val="22"/>
        </w:rPr>
      </w:pPr>
      <w:r w:rsidRPr="00836130">
        <w:rPr>
          <w:rFonts w:asciiTheme="minorHAnsi" w:hAnsiTheme="minorHAnsi" w:cstheme="minorHAnsi"/>
          <w:color w:val="444444"/>
          <w:sz w:val="22"/>
          <w:szCs w:val="22"/>
        </w:rPr>
        <w:t> 716.569.2345</w:t>
      </w:r>
    </w:p>
    <w:p w:rsidR="00836130" w:rsidRPr="00836130" w:rsidRDefault="00836130" w:rsidP="00836130">
      <w:pPr>
        <w:shd w:val="clear" w:color="auto" w:fill="FFFFFF"/>
        <w:rPr>
          <w:rFonts w:asciiTheme="minorHAnsi" w:hAnsiTheme="minorHAnsi" w:cstheme="minorHAnsi"/>
          <w:color w:val="444444"/>
          <w:sz w:val="22"/>
          <w:szCs w:val="22"/>
        </w:rPr>
      </w:pPr>
      <w:r w:rsidRPr="00836130">
        <w:rPr>
          <w:rFonts w:asciiTheme="minorHAnsi" w:hAnsiTheme="minorHAnsi" w:cstheme="minorHAnsi"/>
          <w:color w:val="444444"/>
          <w:sz w:val="22"/>
          <w:szCs w:val="22"/>
        </w:rPr>
        <w:t> </w:t>
      </w:r>
      <w:hyperlink r:id="rId36" w:tgtFrame="_blank" w:history="1">
        <w:r w:rsidRPr="00836130">
          <w:rPr>
            <w:rFonts w:asciiTheme="minorHAnsi" w:hAnsiTheme="minorHAnsi" w:cstheme="minorHAnsi"/>
            <w:color w:val="0000FF"/>
            <w:sz w:val="22"/>
            <w:szCs w:val="22"/>
          </w:rPr>
          <w:t>auduboncnc.org</w:t>
        </w:r>
      </w:hyperlink>
    </w:p>
    <w:p w:rsidR="00836130" w:rsidRPr="00836130" w:rsidRDefault="00836130" w:rsidP="00836130">
      <w:pPr>
        <w:spacing w:after="200" w:line="276" w:lineRule="auto"/>
        <w:rPr>
          <w:rFonts w:asciiTheme="minorHAnsi" w:eastAsiaTheme="minorHAnsi" w:hAnsiTheme="minorHAnsi" w:cstheme="minorBidi"/>
          <w:sz w:val="22"/>
          <w:szCs w:val="22"/>
        </w:rPr>
      </w:pPr>
    </w:p>
    <w:p w:rsidR="00836130" w:rsidRDefault="00836130" w:rsidP="00836130">
      <w:pPr>
        <w:shd w:val="clear" w:color="auto" w:fill="E26163"/>
        <w:jc w:val="center"/>
        <w:rPr>
          <w:rFonts w:ascii="Arial" w:hAnsi="Arial" w:cs="Arial"/>
          <w:b/>
          <w:bCs/>
          <w:caps/>
          <w:color w:val="FFFFFF"/>
          <w:sz w:val="19"/>
          <w:szCs w:val="19"/>
        </w:rPr>
      </w:pPr>
    </w:p>
    <w:p w:rsidR="00836130" w:rsidRDefault="00836130" w:rsidP="00836130">
      <w:pPr>
        <w:shd w:val="clear" w:color="auto" w:fill="E26163"/>
        <w:jc w:val="center"/>
        <w:rPr>
          <w:rFonts w:ascii="Arial" w:hAnsi="Arial" w:cs="Arial"/>
          <w:b/>
          <w:bCs/>
          <w:caps/>
          <w:color w:val="FFFFFF"/>
          <w:sz w:val="19"/>
          <w:szCs w:val="19"/>
        </w:rPr>
      </w:pPr>
    </w:p>
    <w:p w:rsidR="00836130" w:rsidRDefault="00836130" w:rsidP="00836130">
      <w:pPr>
        <w:shd w:val="clear" w:color="auto" w:fill="E26163"/>
        <w:jc w:val="center"/>
        <w:rPr>
          <w:rFonts w:ascii="Arial" w:hAnsi="Arial" w:cs="Arial"/>
          <w:b/>
          <w:bCs/>
          <w:caps/>
          <w:color w:val="FFFFFF"/>
          <w:sz w:val="19"/>
          <w:szCs w:val="19"/>
        </w:rPr>
      </w:pPr>
    </w:p>
    <w:p w:rsidR="00836130" w:rsidRPr="00836130" w:rsidRDefault="00836130" w:rsidP="00836130">
      <w:pPr>
        <w:shd w:val="clear" w:color="auto" w:fill="E26163"/>
        <w:jc w:val="center"/>
        <w:rPr>
          <w:rFonts w:ascii="Arial" w:hAnsi="Arial" w:cs="Arial"/>
          <w:b/>
          <w:bCs/>
          <w:caps/>
          <w:color w:val="FFFFFF"/>
          <w:sz w:val="19"/>
          <w:szCs w:val="19"/>
        </w:rPr>
      </w:pPr>
      <w:r w:rsidRPr="00836130">
        <w:rPr>
          <w:rFonts w:ascii="Arial" w:hAnsi="Arial" w:cs="Arial"/>
          <w:b/>
          <w:bCs/>
          <w:caps/>
          <w:color w:val="FFFFFF"/>
          <w:sz w:val="19"/>
          <w:szCs w:val="19"/>
        </w:rPr>
        <w:t>NOV</w:t>
      </w:r>
    </w:p>
    <w:p w:rsidR="00836130" w:rsidRPr="00836130" w:rsidRDefault="00836130" w:rsidP="00836130">
      <w:pPr>
        <w:shd w:val="clear" w:color="auto" w:fill="E26163"/>
        <w:jc w:val="center"/>
        <w:rPr>
          <w:rFonts w:ascii="Arial" w:hAnsi="Arial" w:cs="Arial"/>
          <w:b/>
          <w:bCs/>
          <w:caps/>
          <w:color w:val="FFFFFF"/>
          <w:sz w:val="34"/>
          <w:szCs w:val="34"/>
        </w:rPr>
      </w:pPr>
      <w:r w:rsidRPr="00836130">
        <w:rPr>
          <w:rFonts w:ascii="Arial" w:hAnsi="Arial" w:cs="Arial"/>
          <w:b/>
          <w:bCs/>
          <w:caps/>
          <w:color w:val="FFFFFF"/>
          <w:sz w:val="34"/>
          <w:szCs w:val="34"/>
        </w:rPr>
        <w:t>21</w:t>
      </w:r>
    </w:p>
    <w:p w:rsidR="00836130" w:rsidRPr="00836130" w:rsidRDefault="00156DB1" w:rsidP="00836130">
      <w:pPr>
        <w:shd w:val="clear" w:color="auto" w:fill="FFFFFF"/>
        <w:outlineLvl w:val="1"/>
        <w:rPr>
          <w:rFonts w:ascii="Arial" w:hAnsi="Arial" w:cs="Arial"/>
          <w:color w:val="444444"/>
          <w:sz w:val="43"/>
          <w:szCs w:val="43"/>
        </w:rPr>
      </w:pPr>
      <w:hyperlink r:id="rId37" w:tgtFrame="_self" w:history="1">
        <w:r w:rsidR="00836130" w:rsidRPr="00836130">
          <w:rPr>
            <w:rFonts w:ascii="Arial" w:hAnsi="Arial" w:cs="Arial"/>
            <w:color w:val="228F98"/>
            <w:sz w:val="43"/>
            <w:szCs w:val="43"/>
            <w:bdr w:val="none" w:sz="0" w:space="0" w:color="auto" w:frame="1"/>
          </w:rPr>
          <w:t>Fenton History Center Annual Holiday Exhibit</w:t>
        </w:r>
      </w:hyperlink>
    </w:p>
    <w:p w:rsidR="00836130" w:rsidRPr="00836130" w:rsidRDefault="00836130" w:rsidP="00836130">
      <w:pPr>
        <w:shd w:val="clear" w:color="auto" w:fill="FFFFFF"/>
        <w:spacing w:line="240" w:lineRule="atLeast"/>
        <w:rPr>
          <w:rFonts w:asciiTheme="minorHAnsi" w:hAnsiTheme="minorHAnsi" w:cstheme="minorHAnsi"/>
          <w:color w:val="444444"/>
          <w:sz w:val="22"/>
          <w:szCs w:val="22"/>
        </w:rPr>
      </w:pPr>
      <w:r w:rsidRPr="00836130">
        <w:rPr>
          <w:rFonts w:asciiTheme="minorHAnsi" w:hAnsiTheme="minorHAnsi" w:cstheme="minorHAnsi"/>
          <w:color w:val="444444"/>
          <w:sz w:val="22"/>
          <w:szCs w:val="22"/>
        </w:rPr>
        <w:t>Jamestown</w:t>
      </w:r>
    </w:p>
    <w:p w:rsidR="00836130" w:rsidRPr="00836130" w:rsidRDefault="00836130" w:rsidP="00836130">
      <w:pPr>
        <w:shd w:val="clear" w:color="auto" w:fill="FFFFFF"/>
        <w:spacing w:line="312" w:lineRule="atLeast"/>
        <w:rPr>
          <w:rFonts w:asciiTheme="minorHAnsi" w:hAnsiTheme="minorHAnsi" w:cstheme="minorHAnsi"/>
          <w:color w:val="444444"/>
          <w:sz w:val="22"/>
          <w:szCs w:val="22"/>
        </w:rPr>
      </w:pPr>
      <w:r w:rsidRPr="00836130">
        <w:rPr>
          <w:rFonts w:asciiTheme="minorHAnsi" w:hAnsiTheme="minorHAnsi" w:cstheme="minorHAnsi"/>
          <w:color w:val="444444"/>
          <w:sz w:val="22"/>
          <w:szCs w:val="22"/>
        </w:rPr>
        <w:t xml:space="preserve">November 21- January 4th: Annual Holiday Exhibit "The Enchanted World of </w:t>
      </w:r>
      <w:proofErr w:type="gramStart"/>
      <w:r w:rsidRPr="00836130">
        <w:rPr>
          <w:rFonts w:asciiTheme="minorHAnsi" w:hAnsiTheme="minorHAnsi" w:cstheme="minorHAnsi"/>
          <w:color w:val="444444"/>
          <w:sz w:val="22"/>
          <w:szCs w:val="22"/>
        </w:rPr>
        <w:t>The</w:t>
      </w:r>
      <w:proofErr w:type="gramEnd"/>
      <w:r w:rsidRPr="00836130">
        <w:rPr>
          <w:rFonts w:asciiTheme="minorHAnsi" w:hAnsiTheme="minorHAnsi" w:cstheme="minorHAnsi"/>
          <w:color w:val="444444"/>
          <w:sz w:val="22"/>
          <w:szCs w:val="22"/>
        </w:rPr>
        <w:t xml:space="preserve"> Nutcracker"</w:t>
      </w:r>
    </w:p>
    <w:p w:rsidR="00836130" w:rsidRPr="00836130" w:rsidRDefault="00836130" w:rsidP="00836130">
      <w:pPr>
        <w:shd w:val="clear" w:color="auto" w:fill="FFFFFF"/>
        <w:rPr>
          <w:rFonts w:asciiTheme="minorHAnsi" w:hAnsiTheme="minorHAnsi" w:cstheme="minorHAnsi"/>
          <w:color w:val="444444"/>
          <w:sz w:val="22"/>
          <w:szCs w:val="22"/>
        </w:rPr>
      </w:pPr>
      <w:r w:rsidRPr="00836130">
        <w:rPr>
          <w:rFonts w:asciiTheme="minorHAnsi" w:hAnsiTheme="minorHAnsi" w:cstheme="minorHAnsi"/>
          <w:color w:val="444444"/>
          <w:sz w:val="22"/>
          <w:szCs w:val="22"/>
        </w:rPr>
        <w:t> 716.664.6256</w:t>
      </w:r>
    </w:p>
    <w:p w:rsidR="00836130" w:rsidRPr="00836130" w:rsidRDefault="00836130" w:rsidP="00836130">
      <w:pPr>
        <w:shd w:val="clear" w:color="auto" w:fill="FFFFFF"/>
        <w:rPr>
          <w:rFonts w:ascii="Arial" w:hAnsi="Arial" w:cs="Arial"/>
          <w:color w:val="444444"/>
        </w:rPr>
      </w:pPr>
      <w:r w:rsidRPr="00836130">
        <w:rPr>
          <w:rFonts w:asciiTheme="minorHAnsi" w:hAnsiTheme="minorHAnsi" w:cstheme="minorHAnsi"/>
          <w:color w:val="444444"/>
          <w:sz w:val="22"/>
          <w:szCs w:val="22"/>
        </w:rPr>
        <w:t> </w:t>
      </w:r>
      <w:hyperlink r:id="rId38" w:tgtFrame="_blank" w:history="1">
        <w:r w:rsidRPr="00836130">
          <w:rPr>
            <w:rFonts w:asciiTheme="minorHAnsi" w:hAnsiTheme="minorHAnsi" w:cstheme="minorHAnsi"/>
            <w:color w:val="0000FF"/>
            <w:sz w:val="22"/>
            <w:szCs w:val="22"/>
          </w:rPr>
          <w:t>fentonhistorycenter.org</w:t>
        </w:r>
      </w:hyperlink>
    </w:p>
    <w:p w:rsidR="00836130" w:rsidRDefault="00836130" w:rsidP="00836130">
      <w:pPr>
        <w:spacing w:after="200" w:line="276" w:lineRule="auto"/>
        <w:rPr>
          <w:rFonts w:asciiTheme="minorHAnsi" w:eastAsiaTheme="minorHAnsi" w:hAnsiTheme="minorHAnsi" w:cstheme="minorBidi"/>
          <w:sz w:val="22"/>
          <w:szCs w:val="22"/>
        </w:rPr>
      </w:pPr>
    </w:p>
    <w:p w:rsidR="00E07170" w:rsidRDefault="00E07170" w:rsidP="00836130">
      <w:pPr>
        <w:spacing w:after="200" w:line="276" w:lineRule="auto"/>
        <w:rPr>
          <w:rFonts w:asciiTheme="minorHAnsi" w:eastAsiaTheme="minorHAnsi" w:hAnsiTheme="minorHAnsi" w:cstheme="minorBidi"/>
          <w:sz w:val="22"/>
          <w:szCs w:val="22"/>
        </w:rPr>
      </w:pPr>
    </w:p>
    <w:p w:rsidR="00E07170" w:rsidRDefault="00E07170" w:rsidP="00836130">
      <w:pPr>
        <w:spacing w:after="200" w:line="276" w:lineRule="auto"/>
        <w:rPr>
          <w:rFonts w:asciiTheme="minorHAnsi" w:eastAsiaTheme="minorHAnsi" w:hAnsiTheme="minorHAnsi" w:cstheme="minorBidi"/>
          <w:sz w:val="22"/>
          <w:szCs w:val="22"/>
        </w:rPr>
      </w:pPr>
    </w:p>
    <w:p w:rsidR="00E07170" w:rsidRPr="00836130" w:rsidRDefault="00E07170" w:rsidP="00836130">
      <w:pPr>
        <w:spacing w:after="200" w:line="276" w:lineRule="auto"/>
        <w:rPr>
          <w:rFonts w:asciiTheme="minorHAnsi" w:eastAsiaTheme="minorHAnsi" w:hAnsiTheme="minorHAnsi" w:cstheme="minorBidi"/>
          <w:sz w:val="22"/>
          <w:szCs w:val="22"/>
        </w:rPr>
      </w:pPr>
    </w:p>
    <w:p w:rsidR="00836130" w:rsidRDefault="00836130" w:rsidP="00836130">
      <w:pPr>
        <w:shd w:val="clear" w:color="auto" w:fill="E26163"/>
        <w:jc w:val="center"/>
        <w:rPr>
          <w:rFonts w:ascii="Arial" w:hAnsi="Arial" w:cs="Arial"/>
          <w:b/>
          <w:bCs/>
          <w:caps/>
          <w:color w:val="FFFFFF"/>
          <w:sz w:val="19"/>
          <w:szCs w:val="19"/>
        </w:rPr>
      </w:pPr>
    </w:p>
    <w:p w:rsidR="00836130" w:rsidRDefault="00836130" w:rsidP="00836130">
      <w:pPr>
        <w:shd w:val="clear" w:color="auto" w:fill="E26163"/>
        <w:jc w:val="center"/>
        <w:rPr>
          <w:rFonts w:ascii="Arial" w:hAnsi="Arial" w:cs="Arial"/>
          <w:b/>
          <w:bCs/>
          <w:caps/>
          <w:color w:val="FFFFFF"/>
          <w:sz w:val="19"/>
          <w:szCs w:val="19"/>
        </w:rPr>
      </w:pPr>
    </w:p>
    <w:p w:rsidR="00836130" w:rsidRDefault="00836130" w:rsidP="00836130">
      <w:pPr>
        <w:shd w:val="clear" w:color="auto" w:fill="E26163"/>
        <w:jc w:val="center"/>
        <w:rPr>
          <w:rFonts w:ascii="Arial" w:hAnsi="Arial" w:cs="Arial"/>
          <w:b/>
          <w:bCs/>
          <w:caps/>
          <w:color w:val="FFFFFF"/>
          <w:sz w:val="19"/>
          <w:szCs w:val="19"/>
        </w:rPr>
      </w:pPr>
    </w:p>
    <w:p w:rsidR="00836130" w:rsidRPr="00836130" w:rsidRDefault="00836130" w:rsidP="00836130">
      <w:pPr>
        <w:shd w:val="clear" w:color="auto" w:fill="E26163"/>
        <w:jc w:val="center"/>
        <w:rPr>
          <w:rFonts w:ascii="Arial" w:hAnsi="Arial" w:cs="Arial"/>
          <w:b/>
          <w:bCs/>
          <w:caps/>
          <w:color w:val="FFFFFF"/>
          <w:sz w:val="19"/>
          <w:szCs w:val="19"/>
        </w:rPr>
      </w:pPr>
      <w:r w:rsidRPr="00836130">
        <w:rPr>
          <w:rFonts w:ascii="Arial" w:hAnsi="Arial" w:cs="Arial"/>
          <w:b/>
          <w:bCs/>
          <w:caps/>
          <w:color w:val="FFFFFF"/>
          <w:sz w:val="19"/>
          <w:szCs w:val="19"/>
        </w:rPr>
        <w:t>DEC</w:t>
      </w:r>
    </w:p>
    <w:p w:rsidR="00836130" w:rsidRPr="00836130" w:rsidRDefault="00836130" w:rsidP="00836130">
      <w:pPr>
        <w:shd w:val="clear" w:color="auto" w:fill="E26163"/>
        <w:jc w:val="center"/>
        <w:rPr>
          <w:rFonts w:ascii="Arial" w:hAnsi="Arial" w:cs="Arial"/>
          <w:b/>
          <w:bCs/>
          <w:caps/>
          <w:color w:val="FFFFFF"/>
          <w:sz w:val="34"/>
          <w:szCs w:val="34"/>
        </w:rPr>
      </w:pPr>
      <w:r w:rsidRPr="00836130">
        <w:rPr>
          <w:rFonts w:ascii="Arial" w:hAnsi="Arial" w:cs="Arial"/>
          <w:b/>
          <w:bCs/>
          <w:caps/>
          <w:color w:val="FFFFFF"/>
          <w:sz w:val="34"/>
          <w:szCs w:val="34"/>
        </w:rPr>
        <w:t>05</w:t>
      </w:r>
    </w:p>
    <w:p w:rsidR="00836130" w:rsidRPr="00836130" w:rsidRDefault="00156DB1" w:rsidP="00836130">
      <w:pPr>
        <w:shd w:val="clear" w:color="auto" w:fill="FFFFFF"/>
        <w:outlineLvl w:val="1"/>
        <w:rPr>
          <w:rFonts w:ascii="Arial" w:hAnsi="Arial" w:cs="Arial"/>
          <w:color w:val="444444"/>
          <w:sz w:val="43"/>
          <w:szCs w:val="43"/>
        </w:rPr>
      </w:pPr>
      <w:hyperlink r:id="rId39" w:tgtFrame="_self" w:history="1">
        <w:r w:rsidR="00836130" w:rsidRPr="00836130">
          <w:rPr>
            <w:rFonts w:ascii="Arial" w:hAnsi="Arial" w:cs="Arial"/>
            <w:color w:val="E26163"/>
            <w:sz w:val="43"/>
            <w:szCs w:val="43"/>
          </w:rPr>
          <w:t>Annual Miracle on Main Street</w:t>
        </w:r>
      </w:hyperlink>
    </w:p>
    <w:p w:rsidR="00216570" w:rsidRDefault="00836130" w:rsidP="006C6963">
      <w:pPr>
        <w:pStyle w:val="NormalWeb"/>
        <w:shd w:val="clear" w:color="auto" w:fill="FFFFFF"/>
        <w:spacing w:before="0" w:beforeAutospacing="0" w:after="340" w:afterAutospacing="0"/>
        <w:rPr>
          <w:rFonts w:asciiTheme="minorHAnsi" w:hAnsiTheme="minorHAnsi" w:cstheme="minorHAnsi"/>
          <w:color w:val="444444"/>
          <w:sz w:val="22"/>
          <w:szCs w:val="22"/>
        </w:rPr>
      </w:pPr>
      <w:r w:rsidRPr="00836130">
        <w:rPr>
          <w:rFonts w:asciiTheme="minorHAnsi" w:hAnsiTheme="minorHAnsi" w:cstheme="minorHAnsi"/>
          <w:color w:val="444444"/>
          <w:sz w:val="22"/>
          <w:szCs w:val="22"/>
        </w:rPr>
        <w:t>Fredonia</w:t>
      </w:r>
      <w:r w:rsidR="006C6963">
        <w:rPr>
          <w:rFonts w:asciiTheme="minorHAnsi" w:hAnsiTheme="minorHAnsi" w:cstheme="minorHAnsi"/>
          <w:color w:val="444444"/>
          <w:sz w:val="22"/>
          <w:szCs w:val="22"/>
        </w:rPr>
        <w:t xml:space="preserve">  </w:t>
      </w:r>
    </w:p>
    <w:p w:rsidR="00216570" w:rsidRDefault="006C6963" w:rsidP="00216570">
      <w:pPr>
        <w:pStyle w:val="NormalWeb"/>
        <w:shd w:val="clear" w:color="auto" w:fill="FFFFFF"/>
        <w:spacing w:before="0" w:beforeAutospacing="0" w:after="0" w:afterAutospacing="0"/>
        <w:rPr>
          <w:rFonts w:ascii="Segoe UI" w:hAnsi="Segoe UI" w:cs="Segoe UI"/>
          <w:color w:val="686868"/>
          <w:sz w:val="20"/>
          <w:szCs w:val="20"/>
        </w:rPr>
      </w:pPr>
      <w:r w:rsidRPr="00216570">
        <w:rPr>
          <w:rFonts w:ascii="Segoe UI" w:hAnsi="Segoe UI" w:cs="Segoe UI"/>
          <w:color w:val="000000"/>
          <w:sz w:val="20"/>
          <w:szCs w:val="20"/>
        </w:rPr>
        <w:t>Santa comes to town with activities and fun times for kids &amp; the whole family including caroling, the official Village holiday tree lighting in the park with refreshments, shopping and much more.  A fun, family festival!</w:t>
      </w:r>
      <w:r w:rsidR="00245418" w:rsidRPr="00216570">
        <w:rPr>
          <w:rFonts w:ascii="Segoe UI" w:hAnsi="Segoe UI" w:cs="Segoe UI"/>
          <w:color w:val="686868"/>
          <w:sz w:val="20"/>
          <w:szCs w:val="20"/>
        </w:rPr>
        <w:t xml:space="preserve">  </w:t>
      </w:r>
      <w:r w:rsidRPr="00216570">
        <w:rPr>
          <w:rFonts w:ascii="Segoe UI" w:hAnsi="Segoe UI" w:cs="Segoe UI"/>
          <w:color w:val="000000"/>
          <w:sz w:val="20"/>
          <w:szCs w:val="20"/>
        </w:rPr>
        <w:t>Obtain “Passports” from area businesses and get them stamped by the businesses to be entered in a special drawing from the Fredonia Community Chamber of Commerce.</w:t>
      </w:r>
      <w:r w:rsidR="00245418" w:rsidRPr="00216570">
        <w:rPr>
          <w:rFonts w:ascii="Segoe UI" w:hAnsi="Segoe UI" w:cs="Segoe UI"/>
          <w:color w:val="000000"/>
          <w:sz w:val="20"/>
          <w:szCs w:val="20"/>
        </w:rPr>
        <w:t xml:space="preserve"> </w:t>
      </w:r>
      <w:r w:rsidR="001C7EE0" w:rsidRPr="00216570">
        <w:rPr>
          <w:rFonts w:ascii="Segoe UI" w:hAnsi="Segoe UI" w:cs="Segoe UI"/>
          <w:color w:val="000000"/>
          <w:sz w:val="20"/>
          <w:szCs w:val="20"/>
        </w:rPr>
        <w:t xml:space="preserve"> </w:t>
      </w:r>
      <w:r w:rsidR="00245418" w:rsidRPr="00216570">
        <w:rPr>
          <w:rFonts w:ascii="Segoe UI" w:hAnsi="Segoe UI" w:cs="Segoe UI"/>
          <w:color w:val="000000"/>
          <w:sz w:val="20"/>
          <w:szCs w:val="20"/>
        </w:rPr>
        <w:t>Schedule TBA.</w:t>
      </w:r>
      <w:r w:rsidR="00216570">
        <w:rPr>
          <w:rFonts w:ascii="Segoe UI" w:hAnsi="Segoe UI" w:cs="Segoe UI"/>
          <w:color w:val="686868"/>
          <w:sz w:val="20"/>
          <w:szCs w:val="20"/>
        </w:rPr>
        <w:t xml:space="preserve"> </w:t>
      </w:r>
    </w:p>
    <w:p w:rsidR="00836130" w:rsidRPr="00041E86" w:rsidRDefault="00041E86" w:rsidP="00216570">
      <w:pPr>
        <w:pStyle w:val="NormalWeb"/>
        <w:shd w:val="clear" w:color="auto" w:fill="FFFFFF"/>
        <w:spacing w:before="0" w:beforeAutospacing="0" w:after="0" w:afterAutospacing="0"/>
        <w:rPr>
          <w:rStyle w:val="Hyperlink"/>
          <w:rFonts w:ascii="Segoe UI" w:hAnsi="Segoe UI" w:cs="Segoe UI"/>
          <w:sz w:val="20"/>
          <w:szCs w:val="20"/>
        </w:rPr>
      </w:pPr>
      <w:r>
        <w:rPr>
          <w:rFonts w:asciiTheme="minorHAnsi" w:hAnsiTheme="minorHAnsi" w:cstheme="minorHAnsi"/>
          <w:color w:val="0000FF"/>
          <w:sz w:val="22"/>
          <w:szCs w:val="22"/>
        </w:rPr>
        <w:fldChar w:fldCharType="begin"/>
      </w:r>
      <w:r>
        <w:rPr>
          <w:rFonts w:asciiTheme="minorHAnsi" w:hAnsiTheme="minorHAnsi" w:cstheme="minorHAnsi"/>
          <w:color w:val="0000FF"/>
          <w:sz w:val="22"/>
          <w:szCs w:val="22"/>
        </w:rPr>
        <w:instrText xml:space="preserve"> HYPERLINK "https://festivalsfredoniany.org/" \t "_blank" </w:instrText>
      </w:r>
      <w:r>
        <w:rPr>
          <w:rFonts w:asciiTheme="minorHAnsi" w:hAnsiTheme="minorHAnsi" w:cstheme="minorHAnsi"/>
          <w:color w:val="0000FF"/>
          <w:sz w:val="22"/>
          <w:szCs w:val="22"/>
        </w:rPr>
        <w:fldChar w:fldCharType="separate"/>
      </w:r>
      <w:r w:rsidR="00836130" w:rsidRPr="00041E86">
        <w:rPr>
          <w:rStyle w:val="Hyperlink"/>
          <w:rFonts w:asciiTheme="minorHAnsi" w:hAnsiTheme="minorHAnsi" w:cstheme="minorHAnsi"/>
          <w:sz w:val="22"/>
          <w:szCs w:val="22"/>
        </w:rPr>
        <w:t>festivalsfredonia.org</w:t>
      </w:r>
    </w:p>
    <w:p w:rsidR="00836130" w:rsidRPr="00836130" w:rsidRDefault="00041E86" w:rsidP="00216570">
      <w:pPr>
        <w:rPr>
          <w:rFonts w:asciiTheme="minorHAnsi" w:eastAsiaTheme="minorHAnsi" w:hAnsiTheme="minorHAnsi" w:cstheme="minorHAnsi"/>
          <w:b/>
          <w:sz w:val="22"/>
          <w:szCs w:val="22"/>
        </w:rPr>
      </w:pPr>
      <w:r>
        <w:rPr>
          <w:rFonts w:asciiTheme="minorHAnsi" w:hAnsiTheme="minorHAnsi" w:cstheme="minorHAnsi"/>
          <w:color w:val="0000FF"/>
          <w:sz w:val="22"/>
          <w:szCs w:val="22"/>
        </w:rPr>
        <w:fldChar w:fldCharType="end"/>
      </w:r>
    </w:p>
    <w:p w:rsidR="00836130" w:rsidRPr="00836130" w:rsidRDefault="00836130" w:rsidP="00216570">
      <w:pPr>
        <w:rPr>
          <w:rFonts w:asciiTheme="minorHAnsi" w:eastAsiaTheme="minorHAnsi" w:hAnsiTheme="minorHAnsi" w:cstheme="minorHAnsi"/>
          <w:b/>
          <w:sz w:val="22"/>
          <w:szCs w:val="22"/>
        </w:rPr>
      </w:pPr>
      <w:r w:rsidRPr="00836130">
        <w:rPr>
          <w:rFonts w:asciiTheme="minorHAnsi" w:eastAsiaTheme="minorHAnsi" w:hAnsiTheme="minorHAnsi" w:cstheme="minorHAnsi"/>
          <w:b/>
          <w:sz w:val="22"/>
          <w:szCs w:val="22"/>
        </w:rPr>
        <w:t>Please be sure to contact the ev</w:t>
      </w:r>
      <w:r w:rsidR="00245418">
        <w:rPr>
          <w:rFonts w:asciiTheme="minorHAnsi" w:eastAsiaTheme="minorHAnsi" w:hAnsiTheme="minorHAnsi" w:cstheme="minorHAnsi"/>
          <w:b/>
          <w:sz w:val="22"/>
          <w:szCs w:val="22"/>
        </w:rPr>
        <w:t xml:space="preserve">ent venue regarding the most </w:t>
      </w:r>
      <w:r w:rsidR="00245418" w:rsidRPr="00E2172C">
        <w:rPr>
          <w:rFonts w:asciiTheme="minorHAnsi" w:eastAsiaTheme="minorHAnsi" w:hAnsiTheme="minorHAnsi" w:cstheme="minorHAnsi"/>
          <w:b/>
          <w:sz w:val="22"/>
          <w:szCs w:val="22"/>
        </w:rPr>
        <w:t>up-to-</w:t>
      </w:r>
      <w:r w:rsidRPr="00E2172C">
        <w:rPr>
          <w:rFonts w:asciiTheme="minorHAnsi" w:eastAsiaTheme="minorHAnsi" w:hAnsiTheme="minorHAnsi" w:cstheme="minorHAnsi"/>
          <w:b/>
          <w:sz w:val="22"/>
          <w:szCs w:val="22"/>
        </w:rPr>
        <w:t>date</w:t>
      </w:r>
      <w:r w:rsidRPr="00836130">
        <w:rPr>
          <w:rFonts w:asciiTheme="minorHAnsi" w:eastAsiaTheme="minorHAnsi" w:hAnsiTheme="minorHAnsi" w:cstheme="minorHAnsi"/>
          <w:b/>
          <w:sz w:val="22"/>
          <w:szCs w:val="22"/>
        </w:rPr>
        <w:t xml:space="preserve"> information on their event.</w:t>
      </w:r>
    </w:p>
    <w:p w:rsidR="00616D1F" w:rsidRDefault="00616D1F"/>
    <w:p w:rsidR="00616D1F" w:rsidRDefault="00616D1F"/>
    <w:p w:rsidR="00616D1F" w:rsidRDefault="00616D1F"/>
    <w:p w:rsidR="00616D1F" w:rsidRDefault="00616D1F"/>
    <w:p w:rsidR="00616D1F" w:rsidRDefault="00616D1F"/>
    <w:p w:rsidR="00616D1F" w:rsidRDefault="00616D1F"/>
    <w:p w:rsidR="00616D1F" w:rsidRDefault="00616D1F"/>
    <w:p w:rsidR="00E07170" w:rsidRDefault="00AE013D">
      <w:r>
        <w:rPr>
          <w:noProof/>
        </w:rPr>
        <w:t xml:space="preserve">                                                 </w:t>
      </w:r>
      <w:r>
        <w:rPr>
          <w:noProof/>
        </w:rPr>
        <w:drawing>
          <wp:inline distT="0" distB="0" distL="0" distR="0">
            <wp:extent cx="6657975" cy="3743325"/>
            <wp:effectExtent l="0" t="0" r="9525" b="9525"/>
            <wp:docPr id="13" name="Picture 13" descr="C:\Users\Laura\AppData\Local\Microsoft\Windows\INetCache\IE\VG4XW495\pexels-photo-260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INetCache\IE\VG4XW495\pexels-photo-26048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7975" cy="3743325"/>
                    </a:xfrm>
                    <a:prstGeom prst="rect">
                      <a:avLst/>
                    </a:prstGeom>
                    <a:noFill/>
                    <a:ln>
                      <a:noFill/>
                    </a:ln>
                  </pic:spPr>
                </pic:pic>
              </a:graphicData>
            </a:graphic>
          </wp:inline>
        </w:drawing>
      </w:r>
    </w:p>
    <w:p w:rsidR="00E07170" w:rsidRDefault="00E07170"/>
    <w:p w:rsidR="00E07170" w:rsidRDefault="00E07170"/>
    <w:p w:rsidR="00E07170" w:rsidRDefault="00E07170"/>
    <w:p w:rsidR="00E07170" w:rsidRDefault="00E07170"/>
    <w:p w:rsidR="00616D1F" w:rsidRDefault="00616D1F">
      <w:bookmarkStart w:id="0" w:name="_GoBack"/>
      <w:bookmarkEnd w:id="0"/>
    </w:p>
    <w:p w:rsidR="00616D1F" w:rsidRDefault="00E07170">
      <w:r w:rsidRPr="008238B4">
        <w:rPr>
          <w:rFonts w:ascii="Calibri" w:eastAsia="Calibri" w:hAnsi="Calibri"/>
          <w:noProof/>
          <w:sz w:val="24"/>
          <w:szCs w:val="22"/>
        </w:rPr>
        <mc:AlternateContent>
          <mc:Choice Requires="wps">
            <w:drawing>
              <wp:anchor distT="0" distB="0" distL="114300" distR="114300" simplePos="0" relativeHeight="251691008" behindDoc="0" locked="0" layoutInCell="1" allowOverlap="1" wp14:anchorId="7519C703" wp14:editId="78F4B200">
                <wp:simplePos x="0" y="0"/>
                <wp:positionH relativeFrom="column">
                  <wp:posOffset>61595</wp:posOffset>
                </wp:positionH>
                <wp:positionV relativeFrom="paragraph">
                  <wp:posOffset>32385</wp:posOffset>
                </wp:positionV>
                <wp:extent cx="6496050" cy="1685925"/>
                <wp:effectExtent l="57150" t="19050" r="76200" b="1047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685925"/>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8238B4" w:rsidRPr="00836130" w:rsidRDefault="008238B4" w:rsidP="008238B4">
                            <w:pPr>
                              <w:spacing w:after="200" w:line="276" w:lineRule="auto"/>
                              <w:jc w:val="center"/>
                              <w:rPr>
                                <w:rFonts w:ascii="Calibri" w:eastAsia="Calibri" w:hAnsi="Calibri"/>
                                <w:color w:val="365F91" w:themeColor="accent1" w:themeShade="BF"/>
                                <w:sz w:val="32"/>
                                <w:szCs w:val="22"/>
                                <w14:textOutline w14:w="12700" w14:cap="rnd" w14:cmpd="sng" w14:algn="ctr">
                                  <w14:solidFill>
                                    <w14:srgbClr w14:val="000000"/>
                                  </w14:solidFill>
                                  <w14:prstDash w14:val="solid"/>
                                  <w14:bevel/>
                                </w14:textOutline>
                              </w:rPr>
                            </w:pPr>
                            <w:r w:rsidRPr="00836130">
                              <w:rPr>
                                <w:rFonts w:ascii="Calibri" w:eastAsia="Calibri" w:hAnsi="Calibri"/>
                                <w:color w:val="365F91" w:themeColor="accent1" w:themeShade="BF"/>
                                <w:sz w:val="32"/>
                                <w:szCs w:val="22"/>
                                <w14:textOutline w14:w="12700" w14:cap="rnd" w14:cmpd="sng" w14:algn="ctr">
                                  <w14:solidFill>
                                    <w14:srgbClr w14:val="000000"/>
                                  </w14:solidFill>
                                  <w14:prstDash w14:val="solid"/>
                                  <w14:bevel/>
                                </w14:textOutline>
                              </w:rPr>
                              <w:t>Need Training Hours?</w:t>
                            </w:r>
                          </w:p>
                          <w:p w:rsidR="008238B4" w:rsidRPr="00836130" w:rsidRDefault="008238B4" w:rsidP="008238B4">
                            <w:pPr>
                              <w:spacing w:after="200" w:line="276" w:lineRule="auto"/>
                              <w:jc w:val="center"/>
                              <w:rPr>
                                <w:rFonts w:ascii="Calibri" w:eastAsia="Calibri" w:hAnsi="Calibri"/>
                                <w:color w:val="365F91" w:themeColor="accent1" w:themeShade="BF"/>
                                <w:sz w:val="24"/>
                                <w:szCs w:val="22"/>
                                <w14:textOutline w14:w="12700" w14:cap="rnd" w14:cmpd="sng" w14:algn="ctr">
                                  <w14:solidFill>
                                    <w14:srgbClr w14:val="000000"/>
                                  </w14:solidFill>
                                  <w14:prstDash w14:val="solid"/>
                                  <w14:bevel/>
                                </w14:textOutline>
                              </w:rPr>
                            </w:pPr>
                            <w:r w:rsidRPr="00836130">
                              <w:rPr>
                                <w:rFonts w:ascii="Calibri" w:eastAsia="Calibri" w:hAnsi="Calibri"/>
                                <w:color w:val="365F91" w:themeColor="accent1" w:themeShade="BF"/>
                                <w:sz w:val="24"/>
                                <w:szCs w:val="22"/>
                                <w14:textOutline w14:w="12700" w14:cap="rnd" w14:cmpd="sng" w14:algn="ctr">
                                  <w14:solidFill>
                                    <w14:srgbClr w14:val="000000"/>
                                  </w14:solidFill>
                                  <w14:prstDash w14:val="solid"/>
                                  <w14:bevel/>
                                </w14:textOutline>
                              </w:rPr>
                              <w:t>If you’re a Family or Group Family Day Care Provider and need OCFS training hours, look no further than the Chautauqua Child Care Council. The Professional Development Team is happy to provide FREE trainings for groups of 5 on any OCFS topic!</w:t>
                            </w:r>
                          </w:p>
                          <w:p w:rsidR="008238B4" w:rsidRPr="002302BB" w:rsidRDefault="008238B4" w:rsidP="008238B4">
                            <w:pPr>
                              <w:jc w:val="center"/>
                              <w:rPr>
                                <w:color w:val="365F91" w:themeColor="accent1" w:themeShade="BF"/>
                                <w14:textOutline w14:w="12700" w14:cap="rnd" w14:cmpd="sng" w14:algn="ctr">
                                  <w14:solidFill>
                                    <w14:srgbClr w14:val="000000"/>
                                  </w14:solidFill>
                                  <w14:prstDash w14:val="solid"/>
                                  <w14:bevel/>
                                </w14:textOutline>
                              </w:rPr>
                            </w:pPr>
                            <w:r w:rsidRPr="002302BB">
                              <w:rPr>
                                <w:rFonts w:ascii="Calibri" w:eastAsia="Calibri" w:hAnsi="Calibri"/>
                                <w:color w:val="365F91" w:themeColor="accent1" w:themeShade="BF"/>
                                <w:sz w:val="24"/>
                                <w:szCs w:val="22"/>
                                <w14:textOutline w14:w="12700" w14:cap="rnd" w14:cmpd="sng" w14:algn="ctr">
                                  <w14:solidFill>
                                    <w14:srgbClr w14:val="000000"/>
                                  </w14:solidFill>
                                  <w14:prstDash w14:val="solid"/>
                                  <w14:bevel/>
                                </w14:textOutline>
                              </w:rPr>
                              <w:t>Call 716-661-9430 to schedule your training today!</w:t>
                            </w:r>
                          </w:p>
                          <w:p w:rsidR="008238B4" w:rsidRPr="002302BB" w:rsidRDefault="008238B4">
                            <w:pPr>
                              <w:rPr>
                                <w:color w:val="365F91" w:themeColor="accent1" w:themeShade="BF"/>
                                <w14:textOutline w14:w="1270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85pt;margin-top:2.55pt;width:511.5pt;height:13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8238B4" w:rsidRPr="00836130" w:rsidRDefault="008238B4" w:rsidP="008238B4">
                      <w:pPr>
                        <w:spacing w:after="200" w:line="276" w:lineRule="auto"/>
                        <w:jc w:val="center"/>
                        <w:rPr>
                          <w:rFonts w:ascii="Calibri" w:eastAsia="Calibri" w:hAnsi="Calibri"/>
                          <w:color w:val="365F91" w:themeColor="accent1" w:themeShade="BF"/>
                          <w:sz w:val="32"/>
                          <w:szCs w:val="22"/>
                          <w14:textOutline w14:w="12700" w14:cap="rnd" w14:cmpd="sng" w14:algn="ctr">
                            <w14:solidFill>
                              <w14:srgbClr w14:val="000000"/>
                            </w14:solidFill>
                            <w14:prstDash w14:val="solid"/>
                            <w14:bevel/>
                          </w14:textOutline>
                        </w:rPr>
                      </w:pPr>
                      <w:r w:rsidRPr="00836130">
                        <w:rPr>
                          <w:rFonts w:ascii="Calibri" w:eastAsia="Calibri" w:hAnsi="Calibri"/>
                          <w:color w:val="365F91" w:themeColor="accent1" w:themeShade="BF"/>
                          <w:sz w:val="32"/>
                          <w:szCs w:val="22"/>
                          <w14:textOutline w14:w="12700" w14:cap="rnd" w14:cmpd="sng" w14:algn="ctr">
                            <w14:solidFill>
                              <w14:srgbClr w14:val="000000"/>
                            </w14:solidFill>
                            <w14:prstDash w14:val="solid"/>
                            <w14:bevel/>
                          </w14:textOutline>
                        </w:rPr>
                        <w:t>Need Training Hours?</w:t>
                      </w:r>
                    </w:p>
                    <w:p w:rsidR="008238B4" w:rsidRPr="00836130" w:rsidRDefault="008238B4" w:rsidP="008238B4">
                      <w:pPr>
                        <w:spacing w:after="200" w:line="276" w:lineRule="auto"/>
                        <w:jc w:val="center"/>
                        <w:rPr>
                          <w:rFonts w:ascii="Calibri" w:eastAsia="Calibri" w:hAnsi="Calibri"/>
                          <w:color w:val="365F91" w:themeColor="accent1" w:themeShade="BF"/>
                          <w:sz w:val="24"/>
                          <w:szCs w:val="22"/>
                          <w14:textOutline w14:w="12700" w14:cap="rnd" w14:cmpd="sng" w14:algn="ctr">
                            <w14:solidFill>
                              <w14:srgbClr w14:val="000000"/>
                            </w14:solidFill>
                            <w14:prstDash w14:val="solid"/>
                            <w14:bevel/>
                          </w14:textOutline>
                        </w:rPr>
                      </w:pPr>
                      <w:r w:rsidRPr="00836130">
                        <w:rPr>
                          <w:rFonts w:ascii="Calibri" w:eastAsia="Calibri" w:hAnsi="Calibri"/>
                          <w:color w:val="365F91" w:themeColor="accent1" w:themeShade="BF"/>
                          <w:sz w:val="24"/>
                          <w:szCs w:val="22"/>
                          <w14:textOutline w14:w="12700" w14:cap="rnd" w14:cmpd="sng" w14:algn="ctr">
                            <w14:solidFill>
                              <w14:srgbClr w14:val="000000"/>
                            </w14:solidFill>
                            <w14:prstDash w14:val="solid"/>
                            <w14:bevel/>
                          </w14:textOutline>
                        </w:rPr>
                        <w:t>If you’re a Family or Group Family Day Care Provider and need OCFS training hours, look no further than the Chautauqua Child Care Council. The Professional Development Team is happy to provide FREE trainings for groups of 5 on any OCFS topic!</w:t>
                      </w:r>
                    </w:p>
                    <w:p w:rsidR="008238B4" w:rsidRPr="002302BB" w:rsidRDefault="008238B4" w:rsidP="008238B4">
                      <w:pPr>
                        <w:jc w:val="center"/>
                        <w:rPr>
                          <w:color w:val="365F91" w:themeColor="accent1" w:themeShade="BF"/>
                          <w14:textOutline w14:w="12700" w14:cap="rnd" w14:cmpd="sng" w14:algn="ctr">
                            <w14:solidFill>
                              <w14:srgbClr w14:val="000000"/>
                            </w14:solidFill>
                            <w14:prstDash w14:val="solid"/>
                            <w14:bevel/>
                          </w14:textOutline>
                        </w:rPr>
                      </w:pPr>
                      <w:r w:rsidRPr="002302BB">
                        <w:rPr>
                          <w:rFonts w:ascii="Calibri" w:eastAsia="Calibri" w:hAnsi="Calibri"/>
                          <w:color w:val="365F91" w:themeColor="accent1" w:themeShade="BF"/>
                          <w:sz w:val="24"/>
                          <w:szCs w:val="22"/>
                          <w14:textOutline w14:w="12700" w14:cap="rnd" w14:cmpd="sng" w14:algn="ctr">
                            <w14:solidFill>
                              <w14:srgbClr w14:val="000000"/>
                            </w14:solidFill>
                            <w14:prstDash w14:val="solid"/>
                            <w14:bevel/>
                          </w14:textOutline>
                        </w:rPr>
                        <w:t>Call 716-661-9430 to schedule your training today!</w:t>
                      </w:r>
                    </w:p>
                    <w:p w:rsidR="008238B4" w:rsidRPr="002302BB" w:rsidRDefault="008238B4">
                      <w:pPr>
                        <w:rPr>
                          <w:color w:val="365F91" w:themeColor="accent1" w:themeShade="BF"/>
                          <w14:textOutline w14:w="12700" w14:cap="rnd" w14:cmpd="sng" w14:algn="ctr">
                            <w14:solidFill>
                              <w14:srgbClr w14:val="000000"/>
                            </w14:solidFill>
                            <w14:prstDash w14:val="solid"/>
                            <w14:bevel/>
                          </w14:textOutline>
                        </w:rPr>
                      </w:pPr>
                    </w:p>
                  </w:txbxContent>
                </v:textbox>
              </v:shape>
            </w:pict>
          </mc:Fallback>
        </mc:AlternateContent>
      </w:r>
    </w:p>
    <w:p w:rsidR="00616D1F" w:rsidRDefault="00616D1F"/>
    <w:p w:rsidR="00616D1F" w:rsidRDefault="00616D1F"/>
    <w:p w:rsidR="00E07170" w:rsidRDefault="00E07170" w:rsidP="002302BB">
      <w:pPr>
        <w:jc w:val="center"/>
        <w:rPr>
          <w:rFonts w:asciiTheme="minorHAnsi" w:hAnsiTheme="minorHAnsi" w:cstheme="minorHAnsi"/>
          <w:i/>
          <w:color w:val="17365D" w:themeColor="text2" w:themeShade="BF"/>
          <w:sz w:val="36"/>
          <w:szCs w:val="36"/>
        </w:rPr>
      </w:pPr>
    </w:p>
    <w:p w:rsidR="00E07170" w:rsidRDefault="00E07170" w:rsidP="002302BB">
      <w:pPr>
        <w:jc w:val="center"/>
        <w:rPr>
          <w:rFonts w:asciiTheme="minorHAnsi" w:hAnsiTheme="minorHAnsi" w:cstheme="minorHAnsi"/>
          <w:i/>
          <w:color w:val="17365D" w:themeColor="text2" w:themeShade="BF"/>
          <w:sz w:val="36"/>
          <w:szCs w:val="36"/>
        </w:rPr>
      </w:pPr>
    </w:p>
    <w:p w:rsidR="00E07170" w:rsidRDefault="00E07170" w:rsidP="002302BB">
      <w:pPr>
        <w:jc w:val="center"/>
        <w:rPr>
          <w:rFonts w:asciiTheme="minorHAnsi" w:hAnsiTheme="minorHAnsi" w:cstheme="minorHAnsi"/>
          <w:i/>
          <w:color w:val="17365D" w:themeColor="text2" w:themeShade="BF"/>
          <w:sz w:val="36"/>
          <w:szCs w:val="36"/>
        </w:rPr>
      </w:pPr>
    </w:p>
    <w:p w:rsidR="00E07170" w:rsidRDefault="00E07170" w:rsidP="002302BB">
      <w:pPr>
        <w:jc w:val="center"/>
        <w:rPr>
          <w:rFonts w:asciiTheme="minorHAnsi" w:hAnsiTheme="minorHAnsi" w:cstheme="minorHAnsi"/>
          <w:i/>
          <w:color w:val="17365D" w:themeColor="text2" w:themeShade="BF"/>
          <w:sz w:val="36"/>
          <w:szCs w:val="36"/>
        </w:rPr>
      </w:pPr>
    </w:p>
    <w:p w:rsidR="00E07170" w:rsidRDefault="00E07170" w:rsidP="002302BB">
      <w:pPr>
        <w:jc w:val="center"/>
        <w:rPr>
          <w:rFonts w:asciiTheme="minorHAnsi" w:hAnsiTheme="minorHAnsi" w:cstheme="minorHAnsi"/>
          <w:i/>
          <w:color w:val="17365D" w:themeColor="text2" w:themeShade="BF"/>
          <w:sz w:val="36"/>
          <w:szCs w:val="36"/>
        </w:rPr>
      </w:pPr>
      <w:r>
        <w:rPr>
          <w:noProof/>
        </w:rPr>
        <w:drawing>
          <wp:inline distT="0" distB="0" distL="0" distR="0" wp14:anchorId="2184BBE0" wp14:editId="7C28460E">
            <wp:extent cx="6657975" cy="4705350"/>
            <wp:effectExtent l="0" t="0" r="9525" b="0"/>
            <wp:docPr id="43" name="Picture 43" descr="C:\Users\Laura\AppData\Local\Microsoft\Windows\INetCache\IE\0N9E9T60\traffic-sign-808760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AppData\Local\Microsoft\Windows\INetCache\IE\0N9E9T60\traffic-sign-808760_960_720[1].jpg"/>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57975" cy="4705350"/>
                    </a:xfrm>
                    <a:prstGeom prst="rect">
                      <a:avLst/>
                    </a:prstGeom>
                    <a:ln>
                      <a:noFill/>
                    </a:ln>
                    <a:effectLst>
                      <a:softEdge rad="112500"/>
                    </a:effectLst>
                  </pic:spPr>
                </pic:pic>
              </a:graphicData>
            </a:graphic>
          </wp:inline>
        </w:drawing>
      </w:r>
    </w:p>
    <w:p w:rsidR="00E07170" w:rsidRDefault="00E07170" w:rsidP="002302BB">
      <w:pPr>
        <w:jc w:val="center"/>
        <w:rPr>
          <w:rFonts w:asciiTheme="minorHAnsi" w:hAnsiTheme="minorHAnsi" w:cstheme="minorHAnsi"/>
          <w:i/>
          <w:color w:val="17365D" w:themeColor="text2" w:themeShade="BF"/>
          <w:sz w:val="36"/>
          <w:szCs w:val="36"/>
        </w:rPr>
      </w:pPr>
    </w:p>
    <w:p w:rsidR="00E07170" w:rsidRDefault="00E07170" w:rsidP="002302BB">
      <w:pPr>
        <w:jc w:val="center"/>
        <w:rPr>
          <w:rFonts w:asciiTheme="minorHAnsi" w:hAnsiTheme="minorHAnsi" w:cstheme="minorHAnsi"/>
          <w:i/>
          <w:color w:val="17365D" w:themeColor="text2" w:themeShade="BF"/>
          <w:sz w:val="36"/>
          <w:szCs w:val="36"/>
        </w:rPr>
      </w:pPr>
    </w:p>
    <w:p w:rsidR="00616D1F" w:rsidRPr="00C56C59" w:rsidRDefault="002302BB" w:rsidP="002302BB">
      <w:pPr>
        <w:jc w:val="center"/>
        <w:rPr>
          <w:rFonts w:asciiTheme="minorHAnsi" w:hAnsiTheme="minorHAnsi" w:cstheme="minorHAnsi"/>
          <w:i/>
          <w:color w:val="17365D" w:themeColor="text2" w:themeShade="BF"/>
          <w:sz w:val="36"/>
          <w:szCs w:val="36"/>
        </w:rPr>
      </w:pPr>
      <w:r w:rsidRPr="00C56C59">
        <w:rPr>
          <w:rFonts w:asciiTheme="minorHAnsi" w:hAnsiTheme="minorHAnsi" w:cstheme="minorHAnsi"/>
          <w:i/>
          <w:color w:val="17365D" w:themeColor="text2" w:themeShade="BF"/>
          <w:sz w:val="36"/>
          <w:szCs w:val="36"/>
        </w:rPr>
        <w:t>“An investment in knowledge pays the best interest.”</w:t>
      </w:r>
    </w:p>
    <w:p w:rsidR="002302BB" w:rsidRPr="00C56C59" w:rsidRDefault="002302BB" w:rsidP="002302BB">
      <w:pPr>
        <w:jc w:val="center"/>
        <w:rPr>
          <w:rFonts w:asciiTheme="minorHAnsi" w:hAnsiTheme="minorHAnsi" w:cstheme="minorHAnsi"/>
          <w:i/>
          <w:color w:val="17365D" w:themeColor="text2" w:themeShade="BF"/>
          <w:sz w:val="36"/>
          <w:szCs w:val="36"/>
        </w:rPr>
      </w:pPr>
    </w:p>
    <w:p w:rsidR="00AB2A99" w:rsidRPr="00E07170" w:rsidRDefault="002302BB" w:rsidP="00E07170">
      <w:pPr>
        <w:jc w:val="center"/>
        <w:rPr>
          <w:rFonts w:asciiTheme="minorHAnsi" w:hAnsiTheme="minorHAnsi" w:cstheme="minorHAnsi"/>
          <w:i/>
          <w:color w:val="17365D" w:themeColor="text2" w:themeShade="BF"/>
          <w:sz w:val="36"/>
          <w:szCs w:val="36"/>
        </w:rPr>
      </w:pPr>
      <w:r w:rsidRPr="00C56C59">
        <w:rPr>
          <w:rFonts w:asciiTheme="minorHAnsi" w:hAnsiTheme="minorHAnsi" w:cstheme="minorHAnsi"/>
          <w:i/>
          <w:color w:val="17365D" w:themeColor="text2" w:themeShade="BF"/>
          <w:sz w:val="36"/>
          <w:szCs w:val="36"/>
        </w:rPr>
        <w:t>-Benjamin Franklin</w:t>
      </w:r>
      <w:r w:rsidR="00C93CFF">
        <w:rPr>
          <w:noProof/>
        </w:rPr>
        <mc:AlternateContent>
          <mc:Choice Requires="wps">
            <w:drawing>
              <wp:anchor distT="0" distB="0" distL="114300" distR="114300" simplePos="0" relativeHeight="251697152" behindDoc="0" locked="0" layoutInCell="1" allowOverlap="1" wp14:anchorId="4F543BD4" wp14:editId="6D88200F">
                <wp:simplePos x="0" y="0"/>
                <wp:positionH relativeFrom="column">
                  <wp:posOffset>0</wp:posOffset>
                </wp:positionH>
                <wp:positionV relativeFrom="paragraph">
                  <wp:posOffset>0</wp:posOffset>
                </wp:positionV>
                <wp:extent cx="1828800" cy="18288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93CFF" w:rsidRPr="00C93CFF" w:rsidRDefault="00C93CFF" w:rsidP="00C93CFF">
                            <w:pPr>
                              <w:jc w:val="center"/>
                              <w:rPr>
                                <w:rFonts w:ascii="Garamond" w:hAnsi="Garamond"/>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93CFF" w:rsidRPr="00C93CFF" w:rsidRDefault="00C93CFF" w:rsidP="00C93CFF">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6" o:spid="_x0000_s1039" type="#_x0000_t202" style="position:absolute;margin-left:0;margin-top:0;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Ln2dSJwIAAF8EAAAOAAAAAAAAAAAAAAAAAC4CAABkcnMvZTJvRG9jLnhtbFBL&#10;AQItABQABgAIAAAAIQBLiSbN1gAAAAUBAAAPAAAAAAAAAAAAAAAAAIEEAABkcnMvZG93bnJldi54&#10;bWxQSwUGAAAAAAQABADzAAAAhAUAAAAA&#10;" filled="f" stroked="f">
                <v:textbox style="mso-fit-shape-to-text:t">
                  <w:txbxContent>
                    <w:p w:rsidR="00C93CFF" w:rsidRPr="00C93CFF" w:rsidRDefault="00C93CFF" w:rsidP="00C93CFF">
                      <w:pPr>
                        <w:jc w:val="center"/>
                        <w:rPr>
                          <w:rFonts w:ascii="Garamond" w:hAnsi="Garamond"/>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93CFF" w:rsidRPr="00C93CFF" w:rsidRDefault="00C93CFF" w:rsidP="00C93CFF">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type="square"/>
              </v:shape>
            </w:pict>
          </mc:Fallback>
        </mc:AlternateContent>
      </w:r>
      <w:r w:rsidR="00E07170">
        <w:rPr>
          <w:rFonts w:asciiTheme="minorHAnsi" w:hAnsiTheme="minorHAnsi" w:cstheme="minorHAnsi"/>
          <w:noProof/>
          <w:sz w:val="32"/>
          <w:szCs w:val="32"/>
        </w:rPr>
        <w:t xml:space="preserve">              </w:t>
      </w:r>
    </w:p>
    <w:p w:rsidR="00AB2A99" w:rsidRDefault="00AB2A99" w:rsidP="00A91D73"/>
    <w:p w:rsidR="00AB2A99" w:rsidRDefault="00AB2A99" w:rsidP="00A91D73"/>
    <w:p w:rsidR="00AB2A99" w:rsidRDefault="00AB2A99" w:rsidP="00A91D73"/>
    <w:p w:rsidR="00AB2A99" w:rsidRDefault="00AB2A99" w:rsidP="00A91D73">
      <w:r>
        <w:rPr>
          <w:noProof/>
        </w:rPr>
        <w:lastRenderedPageBreak/>
        <mc:AlternateContent>
          <mc:Choice Requires="wps">
            <w:drawing>
              <wp:anchor distT="0" distB="0" distL="114300" distR="114300" simplePos="0" relativeHeight="251698176" behindDoc="0" locked="0" layoutInCell="1" allowOverlap="1" wp14:anchorId="4ACF132A" wp14:editId="051EFFF6">
                <wp:simplePos x="0" y="0"/>
                <wp:positionH relativeFrom="column">
                  <wp:posOffset>3768725</wp:posOffset>
                </wp:positionH>
                <wp:positionV relativeFrom="paragraph">
                  <wp:posOffset>70485</wp:posOffset>
                </wp:positionV>
                <wp:extent cx="2461260" cy="1293495"/>
                <wp:effectExtent l="0" t="0" r="0" b="1905"/>
                <wp:wrapSquare wrapText="bothSides"/>
                <wp:docPr id="44" name="Text Box 44"/>
                <wp:cNvGraphicFramePr/>
                <a:graphic xmlns:a="http://schemas.openxmlformats.org/drawingml/2006/main">
                  <a:graphicData uri="http://schemas.microsoft.com/office/word/2010/wordprocessingShape">
                    <wps:wsp>
                      <wps:cNvSpPr txBox="1"/>
                      <wps:spPr>
                        <a:xfrm>
                          <a:off x="0" y="0"/>
                          <a:ext cx="2461260" cy="1293495"/>
                        </a:xfrm>
                        <a:prstGeom prst="rect">
                          <a:avLst/>
                        </a:prstGeom>
                        <a:noFill/>
                        <a:ln>
                          <a:noFill/>
                        </a:ln>
                        <a:effectLst/>
                      </wps:spPr>
                      <wps:txbx>
                        <w:txbxContent>
                          <w:p w:rsidR="00C93CFF" w:rsidRPr="00C93CFF" w:rsidRDefault="00C93CFF" w:rsidP="00C93CFF">
                            <w:pPr>
                              <w:pStyle w:val="Title"/>
                              <w:jc w:val="center"/>
                              <w:rPr>
                                <w:b/>
                                <w:spacing w:val="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3CFF">
                              <w:rPr>
                                <w:b/>
                                <w:spacing w:val="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Helpful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44" o:spid="_x0000_s1040" type="#_x0000_t202" style="position:absolute;margin-left:296.75pt;margin-top:5.55pt;width:193.8pt;height:10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" filled="f" stroked="f">
                <v:textbox>
                  <w:txbxContent>
                    <w:p w:rsidR="00C93CFF" w:rsidRPr="00C93CFF" w:rsidRDefault="00C93CFF" w:rsidP="00C93CFF">
                      <w:pPr>
                        <w:pStyle w:val="Title"/>
                        <w:jc w:val="center"/>
                        <w:rPr>
                          <w:b/>
                          <w:spacing w:val="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3CFF">
                        <w:rPr>
                          <w:b/>
                          <w:spacing w:val="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Helpful Links</w:t>
                      </w:r>
                    </w:p>
                  </w:txbxContent>
                </v:textbox>
                <w10:wrap type="square"/>
              </v:shape>
            </w:pict>
          </mc:Fallback>
        </mc:AlternateContent>
      </w:r>
      <w:r>
        <w:rPr>
          <w:rFonts w:asciiTheme="minorHAnsi" w:hAnsiTheme="minorHAnsi" w:cstheme="minorHAnsi"/>
          <w:noProof/>
          <w:sz w:val="32"/>
          <w:szCs w:val="32"/>
        </w:rPr>
        <w:drawing>
          <wp:inline distT="0" distB="0" distL="0" distR="0" wp14:anchorId="1830C2FC" wp14:editId="21B50C39">
            <wp:extent cx="2495550" cy="1447800"/>
            <wp:effectExtent l="0" t="0" r="0" b="0"/>
            <wp:docPr id="45" name="Picture 45" descr="C:\Users\Laura\AppData\Local\Microsoft\Windows\INetCache\IE\VG4XW495\nature-126575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AppData\Local\Microsoft\Windows\INetCache\IE\VG4XW495\nature-1265754_960_72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5550" cy="1447800"/>
                    </a:xfrm>
                    <a:prstGeom prst="rect">
                      <a:avLst/>
                    </a:prstGeom>
                    <a:noFill/>
                    <a:ln>
                      <a:noFill/>
                    </a:ln>
                  </pic:spPr>
                </pic:pic>
              </a:graphicData>
            </a:graphic>
          </wp:inline>
        </w:drawing>
      </w:r>
    </w:p>
    <w:p w:rsidR="00AB2A99" w:rsidRDefault="00AB2A99" w:rsidP="00A91D73"/>
    <w:p w:rsidR="00AB2A99" w:rsidRDefault="00AB2A99" w:rsidP="00A91D73"/>
    <w:p w:rsidR="00AB2A99" w:rsidRDefault="00AB2A99" w:rsidP="00A91D73"/>
    <w:p w:rsidR="00AB2A99" w:rsidRDefault="00AB2A99" w:rsidP="00A91D73"/>
    <w:p w:rsidR="00616D1F" w:rsidRDefault="00156DB1" w:rsidP="00A91D73">
      <w:pPr>
        <w:rPr>
          <w:rFonts w:asciiTheme="minorHAnsi" w:hAnsiTheme="minorHAnsi" w:cstheme="minorHAnsi"/>
          <w:sz w:val="32"/>
          <w:szCs w:val="32"/>
        </w:rPr>
      </w:pPr>
      <w:hyperlink r:id="rId44" w:history="1">
        <w:r w:rsidR="000556A5" w:rsidRPr="000556A5">
          <w:rPr>
            <w:rStyle w:val="Hyperlink"/>
            <w:rFonts w:asciiTheme="minorHAnsi" w:hAnsiTheme="minorHAnsi" w:cstheme="minorHAnsi"/>
            <w:sz w:val="32"/>
            <w:szCs w:val="32"/>
          </w:rPr>
          <w:t>https://luckylittlelearners.com/35-useful-remote-learning-resources/</w:t>
        </w:r>
      </w:hyperlink>
      <w:r w:rsidR="000556A5" w:rsidRPr="000556A5">
        <w:rPr>
          <w:rFonts w:asciiTheme="minorHAnsi" w:hAnsiTheme="minorHAnsi" w:cstheme="minorHAnsi"/>
          <w:sz w:val="32"/>
          <w:szCs w:val="32"/>
        </w:rPr>
        <w:t xml:space="preserve"> </w:t>
      </w:r>
    </w:p>
    <w:p w:rsidR="000556A5" w:rsidRDefault="000556A5" w:rsidP="00A91D73">
      <w:pPr>
        <w:rPr>
          <w:rFonts w:asciiTheme="minorHAnsi" w:hAnsiTheme="minorHAnsi" w:cstheme="minorHAnsi"/>
          <w:sz w:val="32"/>
          <w:szCs w:val="32"/>
        </w:rPr>
      </w:pPr>
    </w:p>
    <w:p w:rsidR="000556A5" w:rsidRDefault="00A91D73" w:rsidP="00A91D73">
      <w:pPr>
        <w:pStyle w:val="ListParagraph"/>
        <w:numPr>
          <w:ilvl w:val="0"/>
          <w:numId w:val="3"/>
        </w:numPr>
        <w:rPr>
          <w:rFonts w:cstheme="minorHAnsi"/>
          <w:sz w:val="32"/>
          <w:szCs w:val="32"/>
        </w:rPr>
      </w:pPr>
      <w:r w:rsidRPr="00A91D73">
        <w:rPr>
          <w:rFonts w:cstheme="minorHAnsi"/>
          <w:sz w:val="32"/>
          <w:szCs w:val="32"/>
        </w:rPr>
        <w:t>35 links to help with and/ or enhance remote learning</w:t>
      </w:r>
    </w:p>
    <w:p w:rsidR="00A91D73" w:rsidRDefault="00A91D73" w:rsidP="00A91D73">
      <w:pPr>
        <w:rPr>
          <w:rFonts w:cstheme="minorHAnsi"/>
          <w:sz w:val="32"/>
          <w:szCs w:val="32"/>
        </w:rPr>
      </w:pPr>
    </w:p>
    <w:p w:rsidR="00A91D73" w:rsidRDefault="00156DB1" w:rsidP="00A91D73">
      <w:pPr>
        <w:rPr>
          <w:rFonts w:cstheme="minorHAnsi"/>
          <w:sz w:val="32"/>
          <w:szCs w:val="32"/>
        </w:rPr>
      </w:pPr>
      <w:hyperlink r:id="rId45" w:history="1">
        <w:r w:rsidR="00A91D73" w:rsidRPr="007C1A3D">
          <w:rPr>
            <w:rStyle w:val="Hyperlink"/>
            <w:rFonts w:cstheme="minorHAnsi"/>
            <w:sz w:val="32"/>
            <w:szCs w:val="32"/>
          </w:rPr>
          <w:t>https://chqgov.com/board-of-elections/Board-of-Elections</w:t>
        </w:r>
      </w:hyperlink>
      <w:r w:rsidR="00A91D73">
        <w:rPr>
          <w:rFonts w:cstheme="minorHAnsi"/>
          <w:sz w:val="32"/>
          <w:szCs w:val="32"/>
        </w:rPr>
        <w:t xml:space="preserve"> </w:t>
      </w:r>
    </w:p>
    <w:p w:rsidR="00A91D73" w:rsidRDefault="00A91D73" w:rsidP="00A91D73">
      <w:pPr>
        <w:rPr>
          <w:rFonts w:cstheme="minorHAnsi"/>
          <w:sz w:val="32"/>
          <w:szCs w:val="32"/>
        </w:rPr>
      </w:pPr>
    </w:p>
    <w:p w:rsidR="00A91D73" w:rsidRDefault="00A91D73" w:rsidP="00A91D73">
      <w:pPr>
        <w:pStyle w:val="ListParagraph"/>
        <w:numPr>
          <w:ilvl w:val="0"/>
          <w:numId w:val="3"/>
        </w:numPr>
        <w:rPr>
          <w:rFonts w:cstheme="minorHAnsi"/>
          <w:sz w:val="32"/>
          <w:szCs w:val="32"/>
        </w:rPr>
      </w:pPr>
      <w:r>
        <w:rPr>
          <w:rFonts w:cstheme="minorHAnsi"/>
          <w:sz w:val="32"/>
          <w:szCs w:val="32"/>
        </w:rPr>
        <w:t>Chautauqua County Board of Elections voting information</w:t>
      </w:r>
    </w:p>
    <w:p w:rsidR="00A91D73" w:rsidRDefault="00A91D73" w:rsidP="00A91D73">
      <w:pPr>
        <w:rPr>
          <w:rFonts w:cstheme="minorHAnsi"/>
          <w:sz w:val="32"/>
          <w:szCs w:val="32"/>
        </w:rPr>
      </w:pPr>
    </w:p>
    <w:p w:rsidR="00A91D73" w:rsidRDefault="00156DB1" w:rsidP="00A91D73">
      <w:pPr>
        <w:rPr>
          <w:rFonts w:cstheme="minorHAnsi"/>
          <w:sz w:val="32"/>
          <w:szCs w:val="32"/>
        </w:rPr>
      </w:pPr>
      <w:hyperlink r:id="rId46" w:history="1">
        <w:r w:rsidR="00A91D73" w:rsidRPr="007C1A3D">
          <w:rPr>
            <w:rStyle w:val="Hyperlink"/>
            <w:rFonts w:cstheme="minorHAnsi"/>
            <w:sz w:val="32"/>
            <w:szCs w:val="32"/>
          </w:rPr>
          <w:t>https://chqgov.com/public-health/public-health</w:t>
        </w:r>
      </w:hyperlink>
      <w:r w:rsidR="00A91D73">
        <w:rPr>
          <w:rFonts w:cstheme="minorHAnsi"/>
          <w:sz w:val="32"/>
          <w:szCs w:val="32"/>
        </w:rPr>
        <w:t xml:space="preserve"> </w:t>
      </w:r>
    </w:p>
    <w:p w:rsidR="00A91D73" w:rsidRDefault="00A91D73" w:rsidP="00A91D73">
      <w:pPr>
        <w:rPr>
          <w:rFonts w:cstheme="minorHAnsi"/>
          <w:sz w:val="32"/>
          <w:szCs w:val="32"/>
        </w:rPr>
      </w:pPr>
    </w:p>
    <w:p w:rsidR="00A91D73" w:rsidRDefault="00A91D73" w:rsidP="00A91D73">
      <w:pPr>
        <w:pStyle w:val="ListParagraph"/>
        <w:numPr>
          <w:ilvl w:val="0"/>
          <w:numId w:val="3"/>
        </w:numPr>
        <w:rPr>
          <w:rFonts w:cstheme="minorHAnsi"/>
          <w:sz w:val="32"/>
          <w:szCs w:val="32"/>
        </w:rPr>
      </w:pPr>
      <w:r>
        <w:rPr>
          <w:rFonts w:cstheme="minorHAnsi"/>
          <w:sz w:val="32"/>
          <w:szCs w:val="32"/>
        </w:rPr>
        <w:t>Public Health Information</w:t>
      </w:r>
    </w:p>
    <w:p w:rsidR="00A91D73" w:rsidRPr="00A91D73" w:rsidRDefault="00A91D73" w:rsidP="00A91D73">
      <w:pPr>
        <w:rPr>
          <w:rFonts w:cstheme="minorHAnsi"/>
          <w:sz w:val="32"/>
          <w:szCs w:val="32"/>
        </w:rPr>
      </w:pPr>
    </w:p>
    <w:p w:rsidR="00616D1F" w:rsidRDefault="00156DB1">
      <w:pPr>
        <w:rPr>
          <w:rFonts w:asciiTheme="minorHAnsi" w:hAnsiTheme="minorHAnsi" w:cstheme="minorHAnsi"/>
          <w:sz w:val="36"/>
          <w:szCs w:val="36"/>
        </w:rPr>
      </w:pPr>
      <w:hyperlink r:id="rId47" w:history="1">
        <w:r w:rsidR="00A91D73" w:rsidRPr="00A91D73">
          <w:rPr>
            <w:rStyle w:val="Hyperlink"/>
            <w:rFonts w:asciiTheme="minorHAnsi" w:hAnsiTheme="minorHAnsi" w:cstheme="minorHAnsi"/>
            <w:sz w:val="36"/>
            <w:szCs w:val="36"/>
          </w:rPr>
          <w:t>https://www.cdc.gov/</w:t>
        </w:r>
      </w:hyperlink>
      <w:r w:rsidR="00A91D73" w:rsidRPr="00A91D73">
        <w:rPr>
          <w:rFonts w:asciiTheme="minorHAnsi" w:hAnsiTheme="minorHAnsi" w:cstheme="minorHAnsi"/>
          <w:sz w:val="36"/>
          <w:szCs w:val="36"/>
        </w:rPr>
        <w:t xml:space="preserve"> </w:t>
      </w:r>
    </w:p>
    <w:p w:rsidR="00A91D73" w:rsidRDefault="00A91D73">
      <w:pPr>
        <w:rPr>
          <w:rFonts w:asciiTheme="minorHAnsi" w:hAnsiTheme="minorHAnsi" w:cstheme="minorHAnsi"/>
          <w:sz w:val="36"/>
          <w:szCs w:val="36"/>
        </w:rPr>
      </w:pPr>
    </w:p>
    <w:p w:rsidR="00A91D73" w:rsidRPr="00C93CFF" w:rsidRDefault="00A91D73" w:rsidP="00A91D73">
      <w:pPr>
        <w:pStyle w:val="ListParagraph"/>
        <w:numPr>
          <w:ilvl w:val="0"/>
          <w:numId w:val="3"/>
        </w:numPr>
        <w:rPr>
          <w:rFonts w:cstheme="minorHAnsi"/>
          <w:sz w:val="32"/>
          <w:szCs w:val="32"/>
        </w:rPr>
      </w:pPr>
      <w:r w:rsidRPr="00C93CFF">
        <w:rPr>
          <w:rFonts w:cstheme="minorHAnsi"/>
          <w:sz w:val="32"/>
          <w:szCs w:val="32"/>
        </w:rPr>
        <w:t>Centers for Disease Control and Prevention</w:t>
      </w:r>
    </w:p>
    <w:p w:rsidR="00A91D73" w:rsidRDefault="00A91D73" w:rsidP="00A91D73">
      <w:pPr>
        <w:rPr>
          <w:rFonts w:cstheme="minorHAnsi"/>
          <w:sz w:val="36"/>
          <w:szCs w:val="36"/>
        </w:rPr>
      </w:pPr>
    </w:p>
    <w:p w:rsidR="00A91D73" w:rsidRDefault="00156DB1" w:rsidP="00A91D73">
      <w:pPr>
        <w:rPr>
          <w:rFonts w:cstheme="minorHAnsi"/>
          <w:sz w:val="36"/>
          <w:szCs w:val="36"/>
        </w:rPr>
      </w:pPr>
      <w:hyperlink r:id="rId48" w:history="1">
        <w:r w:rsidR="00041E86" w:rsidRPr="00A110AE">
          <w:rPr>
            <w:rStyle w:val="Hyperlink"/>
            <w:rFonts w:cstheme="minorHAnsi"/>
            <w:sz w:val="36"/>
            <w:szCs w:val="36"/>
          </w:rPr>
          <w:t>https://www.aap.org/en-us/Pages/Default.aspx</w:t>
        </w:r>
      </w:hyperlink>
      <w:r w:rsidR="00041E86">
        <w:rPr>
          <w:rFonts w:cstheme="minorHAnsi"/>
          <w:sz w:val="36"/>
          <w:szCs w:val="36"/>
        </w:rPr>
        <w:t xml:space="preserve"> </w:t>
      </w:r>
      <w:r w:rsidR="00A91D73">
        <w:rPr>
          <w:rFonts w:cstheme="minorHAnsi"/>
          <w:sz w:val="36"/>
          <w:szCs w:val="36"/>
        </w:rPr>
        <w:t xml:space="preserve"> </w:t>
      </w:r>
    </w:p>
    <w:p w:rsidR="00A91D73" w:rsidRDefault="00A91D73" w:rsidP="00A91D73">
      <w:pPr>
        <w:rPr>
          <w:rFonts w:cstheme="minorHAnsi"/>
          <w:sz w:val="36"/>
          <w:szCs w:val="36"/>
        </w:rPr>
      </w:pPr>
    </w:p>
    <w:p w:rsidR="00A91D73" w:rsidRPr="00C93CFF" w:rsidRDefault="00A91D73" w:rsidP="00A91D73">
      <w:pPr>
        <w:pStyle w:val="ListParagraph"/>
        <w:numPr>
          <w:ilvl w:val="0"/>
          <w:numId w:val="3"/>
        </w:numPr>
        <w:rPr>
          <w:rFonts w:cstheme="minorHAnsi"/>
          <w:sz w:val="32"/>
          <w:szCs w:val="32"/>
        </w:rPr>
      </w:pPr>
      <w:r w:rsidRPr="00C93CFF">
        <w:rPr>
          <w:rFonts w:cstheme="minorHAnsi"/>
          <w:sz w:val="32"/>
          <w:szCs w:val="32"/>
        </w:rPr>
        <w:t>American Academy of Pediatrics- Medical information and research regarding children’s health</w:t>
      </w:r>
    </w:p>
    <w:p w:rsidR="00A91D73" w:rsidRDefault="00156DB1" w:rsidP="00A91D73">
      <w:pPr>
        <w:rPr>
          <w:rFonts w:cstheme="minorHAnsi"/>
          <w:sz w:val="36"/>
          <w:szCs w:val="36"/>
        </w:rPr>
      </w:pPr>
      <w:hyperlink r:id="rId49" w:history="1">
        <w:r w:rsidR="00A91D73" w:rsidRPr="007C1A3D">
          <w:rPr>
            <w:rStyle w:val="Hyperlink"/>
            <w:rFonts w:cstheme="minorHAnsi"/>
            <w:sz w:val="36"/>
            <w:szCs w:val="36"/>
          </w:rPr>
          <w:t>https://www.who.int/</w:t>
        </w:r>
      </w:hyperlink>
      <w:r w:rsidR="00A91D73">
        <w:rPr>
          <w:rFonts w:cstheme="minorHAnsi"/>
          <w:sz w:val="36"/>
          <w:szCs w:val="36"/>
        </w:rPr>
        <w:t xml:space="preserve"> </w:t>
      </w:r>
    </w:p>
    <w:p w:rsidR="00A91D73" w:rsidRPr="00C93CFF" w:rsidRDefault="00A91D73" w:rsidP="00A91D73">
      <w:pPr>
        <w:pStyle w:val="ListParagraph"/>
        <w:numPr>
          <w:ilvl w:val="0"/>
          <w:numId w:val="3"/>
        </w:numPr>
        <w:rPr>
          <w:rFonts w:cstheme="minorHAnsi"/>
          <w:sz w:val="32"/>
          <w:szCs w:val="32"/>
        </w:rPr>
      </w:pPr>
      <w:r w:rsidRPr="00C93CFF">
        <w:rPr>
          <w:rFonts w:cstheme="minorHAnsi"/>
          <w:sz w:val="32"/>
          <w:szCs w:val="32"/>
        </w:rPr>
        <w:t>World Health Organization</w:t>
      </w:r>
    </w:p>
    <w:p w:rsidR="00616D1F" w:rsidRDefault="00616D1F">
      <w:pPr>
        <w:rPr>
          <w:rFonts w:ascii="Garamond" w:hAnsi="Garamond"/>
        </w:rPr>
      </w:pPr>
    </w:p>
    <w:p w:rsidR="001A57ED" w:rsidRDefault="001A57ED">
      <w:pPr>
        <w:rPr>
          <w:rFonts w:ascii="Garamond" w:hAnsi="Garamond"/>
        </w:rPr>
      </w:pPr>
    </w:p>
    <w:p w:rsidR="001A57ED" w:rsidRDefault="001A57ED">
      <w:pPr>
        <w:rPr>
          <w:rFonts w:ascii="Garamond" w:hAnsi="Garamond"/>
        </w:rPr>
      </w:pPr>
    </w:p>
    <w:p w:rsidR="001A57ED" w:rsidRDefault="00AB2A99">
      <w:pPr>
        <w:rPr>
          <w:rFonts w:ascii="Garamond" w:hAnsi="Garamond"/>
        </w:rPr>
      </w:pPr>
      <w:r>
        <w:rPr>
          <w:noProof/>
        </w:rPr>
        <w:drawing>
          <wp:anchor distT="36576" distB="36576" distL="36576" distR="36576" simplePos="0" relativeHeight="251713536" behindDoc="0" locked="0" layoutInCell="1" allowOverlap="1" wp14:anchorId="015DCFEE" wp14:editId="06FE81A8">
            <wp:simplePos x="0" y="0"/>
            <wp:positionH relativeFrom="column">
              <wp:posOffset>295910</wp:posOffset>
            </wp:positionH>
            <wp:positionV relativeFrom="paragraph">
              <wp:posOffset>137160</wp:posOffset>
            </wp:positionV>
            <wp:extent cx="1771650" cy="733425"/>
            <wp:effectExtent l="0" t="0" r="0" b="952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7ED" w:rsidRDefault="001A57ED" w:rsidP="001A57ED">
      <w:pPr>
        <w:spacing w:line="276" w:lineRule="auto"/>
        <w:rPr>
          <w:rFonts w:ascii="Arial" w:eastAsiaTheme="minorHAnsi" w:hAnsi="Arial" w:cs="Arial"/>
          <w:i/>
          <w:color w:val="0070C0"/>
          <w:sz w:val="18"/>
          <w:szCs w:val="18"/>
        </w:rPr>
      </w:pPr>
    </w:p>
    <w:p w:rsidR="001A57ED" w:rsidRPr="001A57ED" w:rsidRDefault="001A57ED" w:rsidP="001A57ED">
      <w:pPr>
        <w:spacing w:line="276" w:lineRule="auto"/>
        <w:rPr>
          <w:rFonts w:ascii="Arial" w:eastAsiaTheme="minorHAnsi" w:hAnsi="Arial" w:cs="Arial"/>
          <w:i/>
          <w:color w:val="0070C0"/>
          <w:sz w:val="18"/>
          <w:szCs w:val="18"/>
        </w:rPr>
      </w:pPr>
    </w:p>
    <w:p w:rsidR="00AB2A99" w:rsidRDefault="00AB2A99" w:rsidP="00AB2A99">
      <w:pPr>
        <w:spacing w:after="200" w:line="276" w:lineRule="auto"/>
        <w:rPr>
          <w:rFonts w:asciiTheme="minorHAnsi" w:eastAsiaTheme="minorHAnsi" w:hAnsiTheme="minorHAnsi" w:cstheme="minorHAnsi"/>
          <w:b/>
          <w:sz w:val="24"/>
          <w:szCs w:val="24"/>
          <w:u w:val="single"/>
        </w:rPr>
      </w:pPr>
    </w:p>
    <w:p w:rsidR="00AB2A99" w:rsidRDefault="00AB2A99" w:rsidP="00AB2A99">
      <w:pPr>
        <w:spacing w:after="200" w:line="276" w:lineRule="auto"/>
        <w:rPr>
          <w:rFonts w:asciiTheme="minorHAnsi" w:eastAsiaTheme="minorHAnsi" w:hAnsiTheme="minorHAnsi" w:cstheme="minorHAnsi"/>
          <w:b/>
          <w:sz w:val="24"/>
          <w:szCs w:val="24"/>
          <w:u w:val="single"/>
        </w:rPr>
      </w:pPr>
    </w:p>
    <w:p w:rsidR="00AB2A99" w:rsidRDefault="00AB2A99" w:rsidP="00AB2A99">
      <w:pPr>
        <w:spacing w:after="200" w:line="276" w:lineRule="auto"/>
        <w:rPr>
          <w:rFonts w:asciiTheme="minorHAnsi" w:eastAsiaTheme="minorHAnsi" w:hAnsiTheme="minorHAnsi" w:cstheme="minorHAnsi"/>
          <w:b/>
          <w:sz w:val="24"/>
          <w:szCs w:val="24"/>
          <w:u w:val="single"/>
        </w:rPr>
      </w:pPr>
      <w:r w:rsidRPr="001A57ED">
        <w:rPr>
          <w:rFonts w:ascii="Arial" w:eastAsiaTheme="minorHAnsi" w:hAnsi="Arial" w:cs="Arial"/>
          <w:noProof/>
          <w:sz w:val="18"/>
          <w:szCs w:val="18"/>
        </w:rPr>
        <mc:AlternateContent>
          <mc:Choice Requires="wpg">
            <w:drawing>
              <wp:anchor distT="0" distB="0" distL="114300" distR="114300" simplePos="0" relativeHeight="251700224" behindDoc="0" locked="0" layoutInCell="1" allowOverlap="1" wp14:anchorId="7944CDB1" wp14:editId="5F940173">
                <wp:simplePos x="0" y="0"/>
                <wp:positionH relativeFrom="page">
                  <wp:posOffset>4064000</wp:posOffset>
                </wp:positionH>
                <wp:positionV relativeFrom="page">
                  <wp:posOffset>752525</wp:posOffset>
                </wp:positionV>
                <wp:extent cx="3031490" cy="8505825"/>
                <wp:effectExtent l="0" t="0" r="16510" b="28575"/>
                <wp:wrapNone/>
                <wp:docPr id="48" name="Group 48"/>
                <wp:cNvGraphicFramePr/>
                <a:graphic xmlns:a="http://schemas.openxmlformats.org/drawingml/2006/main">
                  <a:graphicData uri="http://schemas.microsoft.com/office/word/2010/wordprocessingGroup">
                    <wpg:wgp>
                      <wpg:cNvGrpSpPr/>
                      <wpg:grpSpPr>
                        <a:xfrm>
                          <a:off x="0" y="0"/>
                          <a:ext cx="3031490" cy="8505825"/>
                          <a:chOff x="0" y="0"/>
                          <a:chExt cx="2475865" cy="9555480"/>
                        </a:xfrm>
                      </wpg:grpSpPr>
                      <wps:wsp>
                        <wps:cNvPr id="49" name="AutoShape 14"/>
                        <wps:cNvSpPr>
                          <a:spLocks noChangeArrowheads="1"/>
                        </wps:cNvSpPr>
                        <wps:spPr bwMode="auto">
                          <a:xfrm>
                            <a:off x="0" y="0"/>
                            <a:ext cx="2475865" cy="9555480"/>
                          </a:xfrm>
                          <a:prstGeom prst="rect">
                            <a:avLst/>
                          </a:prstGeom>
                          <a:solidFill>
                            <a:sysClr val="window" lastClr="FFFFFF"/>
                          </a:solidFill>
                          <a:ln w="15875">
                            <a:solidFill>
                              <a:srgbClr val="EEECE1">
                                <a:lumMod val="50000"/>
                              </a:srgbClr>
                            </a:solidFill>
                          </a:ln>
                          <a:effectLst/>
                          <a:extLst/>
                        </wps:spPr>
                        <wps:txbx>
                          <w:txbxContent>
                            <w:p w:rsidR="001A57ED" w:rsidRDefault="001A57ED" w:rsidP="001A57ED">
                              <w:pPr>
                                <w:pStyle w:val="Heading1"/>
                                <w:spacing w:after="240"/>
                                <w:rPr>
                                  <w:sz w:val="40"/>
                                  <w:szCs w:val="40"/>
                                </w:rPr>
                              </w:pPr>
                            </w:p>
                            <w:p w:rsidR="001A57ED" w:rsidRDefault="001A57ED" w:rsidP="001A57ED">
                              <w:pPr>
                                <w:pStyle w:val="Heading1"/>
                                <w:spacing w:after="240"/>
                                <w:jc w:val="center"/>
                                <w:rPr>
                                  <w:rFonts w:asciiTheme="minorHAnsi" w:hAnsiTheme="minorHAnsi" w:cstheme="minorHAnsi"/>
                                  <w:sz w:val="40"/>
                                  <w:szCs w:val="40"/>
                                </w:rPr>
                              </w:pPr>
                            </w:p>
                            <w:p w:rsidR="001A57ED" w:rsidRPr="001A57ED" w:rsidRDefault="001A57ED" w:rsidP="001A57ED">
                              <w:pPr>
                                <w:pStyle w:val="Heading1"/>
                                <w:spacing w:after="240"/>
                                <w:jc w:val="center"/>
                                <w:rPr>
                                  <w:rFonts w:asciiTheme="minorHAnsi" w:hAnsiTheme="minorHAnsi" w:cstheme="minorHAnsi"/>
                                  <w:sz w:val="24"/>
                                  <w:szCs w:val="24"/>
                                </w:rPr>
                              </w:pPr>
                              <w:r w:rsidRPr="001A57ED">
                                <w:rPr>
                                  <w:rFonts w:asciiTheme="minorHAnsi" w:hAnsiTheme="minorHAnsi" w:cstheme="minorHAnsi"/>
                                  <w:sz w:val="40"/>
                                  <w:szCs w:val="40"/>
                                </w:rPr>
                                <w:t>Chautauqua Child Care Council Advisory Board Members</w:t>
                              </w:r>
                            </w:p>
                            <w:p w:rsidR="001A57ED" w:rsidRDefault="001A57ED" w:rsidP="001A57ED"/>
                            <w:p w:rsidR="001A57ED" w:rsidRPr="001A57ED" w:rsidRDefault="001A57ED" w:rsidP="001A57ED"/>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 xml:space="preserve">Dr. Jennifer </w:t>
                              </w:r>
                              <w:proofErr w:type="spellStart"/>
                              <w:r w:rsidRPr="001A57ED">
                                <w:rPr>
                                  <w:rFonts w:asciiTheme="minorHAnsi" w:hAnsiTheme="minorHAnsi" w:cstheme="minorHAnsi"/>
                                  <w:color w:val="1F497D" w:themeColor="text2"/>
                                  <w:sz w:val="24"/>
                                  <w:szCs w:val="24"/>
                                </w:rPr>
                                <w:t>Berke</w:t>
                              </w:r>
                              <w:proofErr w:type="spellEnd"/>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Dr. Mira Berkley</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Bonnie Caldwell</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Jessie Hill</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 xml:space="preserve">Jill </w:t>
                              </w:r>
                              <w:proofErr w:type="spellStart"/>
                              <w:r w:rsidRPr="001A57ED">
                                <w:rPr>
                                  <w:rFonts w:asciiTheme="minorHAnsi" w:hAnsiTheme="minorHAnsi" w:cstheme="minorHAnsi"/>
                                  <w:color w:val="1F497D" w:themeColor="text2"/>
                                  <w:sz w:val="24"/>
                                  <w:szCs w:val="24"/>
                                </w:rPr>
                                <w:t>Triana</w:t>
                              </w:r>
                              <w:proofErr w:type="spellEnd"/>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Judy Yarber</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 xml:space="preserve"> Lindsey Ellis</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Stephanie Stevens</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Marilyn Orlando</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 xml:space="preserve">Donna Shepard </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Sharon Rinehart</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Denise Smith</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Elizabeth Starks</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Patricia Harper</w:t>
                              </w:r>
                            </w:p>
                            <w:p w:rsid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Angela Moran</w:t>
                              </w:r>
                            </w:p>
                            <w:p w:rsidR="001A57ED" w:rsidRDefault="001A57ED" w:rsidP="001A57ED">
                              <w:pPr>
                                <w:rPr>
                                  <w:rFonts w:asciiTheme="minorHAnsi" w:hAnsiTheme="minorHAnsi" w:cstheme="minorHAnsi"/>
                                  <w:color w:val="1F497D" w:themeColor="text2"/>
                                  <w:sz w:val="24"/>
                                  <w:szCs w:val="24"/>
                                </w:rPr>
                              </w:pPr>
                            </w:p>
                            <w:p w:rsidR="001A57ED" w:rsidRPr="001A57ED" w:rsidRDefault="001A57ED" w:rsidP="001A57ED">
                              <w:pPr>
                                <w:rPr>
                                  <w:rFonts w:asciiTheme="minorHAnsi" w:hAnsiTheme="minorHAnsi" w:cstheme="minorHAnsi"/>
                                  <w:color w:val="1F497D" w:themeColor="text2"/>
                                  <w:sz w:val="24"/>
                                  <w:szCs w:val="24"/>
                                </w:rPr>
                              </w:pPr>
                            </w:p>
                            <w:p w:rsidR="001A57ED" w:rsidRPr="001A57ED" w:rsidRDefault="001A57ED" w:rsidP="001A57ED">
                              <w:pPr>
                                <w:rPr>
                                  <w:rFonts w:asciiTheme="minorHAnsi" w:hAnsiTheme="minorHAnsi" w:cstheme="minorHAnsi"/>
                                  <w:color w:val="1F497D" w:themeColor="text2"/>
                                  <w:sz w:val="24"/>
                                  <w:szCs w:val="24"/>
                                </w:rPr>
                              </w:pPr>
                            </w:p>
                            <w:p w:rsidR="001A57ED" w:rsidRDefault="001A57ED" w:rsidP="001A57ED">
                              <w:pPr>
                                <w:rPr>
                                  <w:rFonts w:asciiTheme="minorHAnsi" w:hAnsiTheme="minorHAnsi" w:cstheme="minorHAnsi"/>
                                  <w:b/>
                                  <w:color w:val="1F497D" w:themeColor="text2"/>
                                  <w:sz w:val="24"/>
                                  <w:szCs w:val="24"/>
                                </w:rPr>
                              </w:pPr>
                              <w:r w:rsidRPr="001A57ED">
                                <w:rPr>
                                  <w:rFonts w:asciiTheme="minorHAnsi" w:hAnsiTheme="minorHAnsi" w:cstheme="minorHAnsi"/>
                                  <w:b/>
                                  <w:color w:val="1F497D" w:themeColor="text2"/>
                                  <w:sz w:val="24"/>
                                  <w:szCs w:val="24"/>
                                </w:rPr>
                                <w:t>If You Are Interested In Becoming A Council Advisory Board Member, Please Contact the Child Care Council:</w:t>
                              </w:r>
                            </w:p>
                            <w:p w:rsidR="00245418" w:rsidRPr="001A57ED" w:rsidRDefault="00245418" w:rsidP="001A57ED">
                              <w:pPr>
                                <w:rPr>
                                  <w:rFonts w:asciiTheme="minorHAnsi" w:hAnsiTheme="minorHAnsi" w:cstheme="minorHAnsi"/>
                                  <w:b/>
                                  <w:color w:val="1F497D" w:themeColor="text2"/>
                                  <w:sz w:val="24"/>
                                  <w:szCs w:val="24"/>
                                </w:rPr>
                              </w:pPr>
                            </w:p>
                            <w:p w:rsidR="001A57ED" w:rsidRPr="001A57ED" w:rsidRDefault="001A57ED" w:rsidP="001A57ED">
                              <w:pPr>
                                <w:jc w:val="center"/>
                                <w:rPr>
                                  <w:rFonts w:asciiTheme="minorHAnsi" w:hAnsiTheme="minorHAnsi" w:cstheme="minorHAnsi"/>
                                  <w:b/>
                                  <w:color w:val="1F497D" w:themeColor="text2"/>
                                  <w:sz w:val="24"/>
                                  <w:szCs w:val="24"/>
                                </w:rPr>
                              </w:pPr>
                              <w:r w:rsidRPr="001A57ED">
                                <w:rPr>
                                  <w:rFonts w:asciiTheme="minorHAnsi" w:hAnsiTheme="minorHAnsi" w:cstheme="minorHAnsi"/>
                                  <w:b/>
                                  <w:color w:val="1F497D" w:themeColor="text2"/>
                                  <w:sz w:val="24"/>
                                  <w:szCs w:val="24"/>
                                </w:rPr>
                                <w:t>716-661-9430 Ext. 2227</w:t>
                              </w:r>
                            </w:p>
                            <w:p w:rsidR="001A57ED" w:rsidRDefault="001A57ED"/>
                          </w:txbxContent>
                        </wps:txbx>
                        <wps:bodyPr rot="0" vert="horz" wrap="square" lIns="182880" tIns="457200" rIns="182880" bIns="73152" anchor="t" anchorCtr="0" upright="1">
                          <a:noAutofit/>
                        </wps:bodyPr>
                      </wps:wsp>
                      <wps:wsp>
                        <wps:cNvPr id="50" name="Rectangle 50"/>
                        <wps:cNvSpPr/>
                        <wps:spPr>
                          <a:xfrm>
                            <a:off x="71919" y="0"/>
                            <a:ext cx="2331720" cy="704215"/>
                          </a:xfrm>
                          <a:prstGeom prst="rect">
                            <a:avLst/>
                          </a:prstGeom>
                          <a:solidFill>
                            <a:srgbClr val="1F497D"/>
                          </a:solidFill>
                          <a:ln w="25400" cap="flat" cmpd="sng" algn="ctr">
                            <a:noFill/>
                            <a:prstDash val="solid"/>
                          </a:ln>
                          <a:effectLst/>
                        </wps:spPr>
                        <wps:txbx>
                          <w:txbxContent>
                            <w:p w:rsidR="001A57ED" w:rsidRDefault="001A57ED" w:rsidP="001A57ED">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51" name="Rectangle 51"/>
                        <wps:cNvSpPr/>
                        <wps:spPr>
                          <a:xfrm>
                            <a:off x="71919" y="9308386"/>
                            <a:ext cx="2331720" cy="118745"/>
                          </a:xfrm>
                          <a:prstGeom prst="rect">
                            <a:avLst/>
                          </a:prstGeom>
                          <a:solidFill>
                            <a:srgbClr val="4F81BD"/>
                          </a:solidFill>
                          <a:ln w="25400" cap="flat" cmpd="sng" algn="ctr">
                            <a:noFill/>
                            <a:prstDash val="solid"/>
                          </a:ln>
                          <a:effectLst/>
                        </wps:spPr>
                        <wps:txbx>
                          <w:txbxContent>
                            <w:p w:rsidR="001A57ED" w:rsidRDefault="001A57ED" w:rsidP="001A57ED">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8" o:spid="_x0000_s1041" style="position:absolute;margin-left:320pt;margin-top:59.25pt;width:238.7pt;height:669.75pt;z-index:251700224;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">
                <v:rect id="AutoShape 14" o:spid="_x0000_s1042"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laMMA&#10;AADbAAAADwAAAGRycy9kb3ducmV2LnhtbESPQWsCMRSE7wX/Q3iCt5q1SmnXzYoURHtUW+zxkTx3&#10;FzcvSxJ17a83QqHHYWa+YYpFb1txIR8axwom4wwEsXam4UrB1371/AYiRGSDrWNScKMAi3LwVGBu&#10;3JW3dNnFSiQIhxwV1DF2uZRB12QxjF1HnLyj8xZjkr6SxuM1wW0rX7LsVVpsOC3U2NFHTfq0O1sF&#10;e623s1//3f/oT3tsDvLgztO1UqNhv5yDiNTH//Bfe2MUzN7h8SX9A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laMMAAADbAAAADwAAAAAAAAAAAAAAAACYAgAAZHJzL2Rv&#10;d25yZXYueG1sUEsFBgAAAAAEAAQA9QAAAIgDAAAAAA==&#10;" fillcolor="window" strokecolor="#948a54" strokeweight="1.25pt">
                  <v:textbox inset="14.4pt,36pt,14.4pt,5.76pt">
                    <w:txbxContent>
                      <w:p w:rsidR="001A57ED" w:rsidRDefault="001A57ED" w:rsidP="001A57ED">
                        <w:pPr>
                          <w:pStyle w:val="Heading1"/>
                          <w:spacing w:after="240"/>
                          <w:rPr>
                            <w:sz w:val="40"/>
                            <w:szCs w:val="40"/>
                          </w:rPr>
                        </w:pPr>
                      </w:p>
                      <w:p w:rsidR="001A57ED" w:rsidRDefault="001A57ED" w:rsidP="001A57ED">
                        <w:pPr>
                          <w:pStyle w:val="Heading1"/>
                          <w:spacing w:after="240"/>
                          <w:jc w:val="center"/>
                          <w:rPr>
                            <w:rFonts w:asciiTheme="minorHAnsi" w:hAnsiTheme="minorHAnsi" w:cstheme="minorHAnsi"/>
                            <w:sz w:val="40"/>
                            <w:szCs w:val="40"/>
                          </w:rPr>
                        </w:pPr>
                      </w:p>
                      <w:p w:rsidR="001A57ED" w:rsidRPr="001A57ED" w:rsidRDefault="001A57ED" w:rsidP="001A57ED">
                        <w:pPr>
                          <w:pStyle w:val="Heading1"/>
                          <w:spacing w:after="240"/>
                          <w:jc w:val="center"/>
                          <w:rPr>
                            <w:rFonts w:asciiTheme="minorHAnsi" w:hAnsiTheme="minorHAnsi" w:cstheme="minorHAnsi"/>
                            <w:sz w:val="24"/>
                            <w:szCs w:val="24"/>
                          </w:rPr>
                        </w:pPr>
                        <w:r w:rsidRPr="001A57ED">
                          <w:rPr>
                            <w:rFonts w:asciiTheme="minorHAnsi" w:hAnsiTheme="minorHAnsi" w:cstheme="minorHAnsi"/>
                            <w:sz w:val="40"/>
                            <w:szCs w:val="40"/>
                          </w:rPr>
                          <w:t>Chautauqua Child Care Council Advisory Board Members</w:t>
                        </w:r>
                      </w:p>
                      <w:p w:rsidR="001A57ED" w:rsidRDefault="001A57ED" w:rsidP="001A57ED"/>
                      <w:p w:rsidR="001A57ED" w:rsidRPr="001A57ED" w:rsidRDefault="001A57ED" w:rsidP="001A57ED"/>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 xml:space="preserve">Dr. Jennifer </w:t>
                        </w:r>
                        <w:proofErr w:type="spellStart"/>
                        <w:r w:rsidRPr="001A57ED">
                          <w:rPr>
                            <w:rFonts w:asciiTheme="minorHAnsi" w:hAnsiTheme="minorHAnsi" w:cstheme="minorHAnsi"/>
                            <w:color w:val="1F497D" w:themeColor="text2"/>
                            <w:sz w:val="24"/>
                            <w:szCs w:val="24"/>
                          </w:rPr>
                          <w:t>Berke</w:t>
                        </w:r>
                        <w:proofErr w:type="spellEnd"/>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Dr. Mira Berkley</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Bonnie Caldwell</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Jessie Hill</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 xml:space="preserve">Jill </w:t>
                        </w:r>
                        <w:proofErr w:type="spellStart"/>
                        <w:r w:rsidRPr="001A57ED">
                          <w:rPr>
                            <w:rFonts w:asciiTheme="minorHAnsi" w:hAnsiTheme="minorHAnsi" w:cstheme="minorHAnsi"/>
                            <w:color w:val="1F497D" w:themeColor="text2"/>
                            <w:sz w:val="24"/>
                            <w:szCs w:val="24"/>
                          </w:rPr>
                          <w:t>Triana</w:t>
                        </w:r>
                        <w:proofErr w:type="spellEnd"/>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Judy Yarber</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 xml:space="preserve"> Lindsey Ellis</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Stephanie Stevens</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Marilyn Orlando</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 xml:space="preserve">Donna Shepard </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Sharon Rinehart</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Denise Smith</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Elizabeth Starks</w:t>
                        </w:r>
                      </w:p>
                      <w:p w:rsidR="001A57ED" w:rsidRP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Patricia Harper</w:t>
                        </w:r>
                      </w:p>
                      <w:p w:rsidR="001A57ED" w:rsidRDefault="001A57ED" w:rsidP="001A57ED">
                        <w:pPr>
                          <w:rPr>
                            <w:rFonts w:asciiTheme="minorHAnsi" w:hAnsiTheme="minorHAnsi" w:cstheme="minorHAnsi"/>
                            <w:color w:val="1F497D" w:themeColor="text2"/>
                            <w:sz w:val="24"/>
                            <w:szCs w:val="24"/>
                          </w:rPr>
                        </w:pPr>
                        <w:r w:rsidRPr="001A57ED">
                          <w:rPr>
                            <w:rFonts w:asciiTheme="minorHAnsi" w:hAnsiTheme="minorHAnsi" w:cstheme="minorHAnsi"/>
                            <w:color w:val="1F497D" w:themeColor="text2"/>
                            <w:sz w:val="24"/>
                            <w:szCs w:val="24"/>
                          </w:rPr>
                          <w:t>Angela Moran</w:t>
                        </w:r>
                      </w:p>
                      <w:p w:rsidR="001A57ED" w:rsidRDefault="001A57ED" w:rsidP="001A57ED">
                        <w:pPr>
                          <w:rPr>
                            <w:rFonts w:asciiTheme="minorHAnsi" w:hAnsiTheme="minorHAnsi" w:cstheme="minorHAnsi"/>
                            <w:color w:val="1F497D" w:themeColor="text2"/>
                            <w:sz w:val="24"/>
                            <w:szCs w:val="24"/>
                          </w:rPr>
                        </w:pPr>
                      </w:p>
                      <w:p w:rsidR="001A57ED" w:rsidRPr="001A57ED" w:rsidRDefault="001A57ED" w:rsidP="001A57ED">
                        <w:pPr>
                          <w:rPr>
                            <w:rFonts w:asciiTheme="minorHAnsi" w:hAnsiTheme="minorHAnsi" w:cstheme="minorHAnsi"/>
                            <w:color w:val="1F497D" w:themeColor="text2"/>
                            <w:sz w:val="24"/>
                            <w:szCs w:val="24"/>
                          </w:rPr>
                        </w:pPr>
                      </w:p>
                      <w:p w:rsidR="001A57ED" w:rsidRPr="001A57ED" w:rsidRDefault="001A57ED" w:rsidP="001A57ED">
                        <w:pPr>
                          <w:rPr>
                            <w:rFonts w:asciiTheme="minorHAnsi" w:hAnsiTheme="minorHAnsi" w:cstheme="minorHAnsi"/>
                            <w:color w:val="1F497D" w:themeColor="text2"/>
                            <w:sz w:val="24"/>
                            <w:szCs w:val="24"/>
                          </w:rPr>
                        </w:pPr>
                      </w:p>
                      <w:p w:rsidR="001A57ED" w:rsidRDefault="001A57ED" w:rsidP="001A57ED">
                        <w:pPr>
                          <w:rPr>
                            <w:rFonts w:asciiTheme="minorHAnsi" w:hAnsiTheme="minorHAnsi" w:cstheme="minorHAnsi"/>
                            <w:b/>
                            <w:color w:val="1F497D" w:themeColor="text2"/>
                            <w:sz w:val="24"/>
                            <w:szCs w:val="24"/>
                          </w:rPr>
                        </w:pPr>
                        <w:r w:rsidRPr="001A57ED">
                          <w:rPr>
                            <w:rFonts w:asciiTheme="minorHAnsi" w:hAnsiTheme="minorHAnsi" w:cstheme="minorHAnsi"/>
                            <w:b/>
                            <w:color w:val="1F497D" w:themeColor="text2"/>
                            <w:sz w:val="24"/>
                            <w:szCs w:val="24"/>
                          </w:rPr>
                          <w:t>If You Are Interested In Becoming A Council Advisory Board Member, Please Contact the Child Care Council:</w:t>
                        </w:r>
                      </w:p>
                      <w:p w:rsidR="00245418" w:rsidRPr="001A57ED" w:rsidRDefault="00245418" w:rsidP="001A57ED">
                        <w:pPr>
                          <w:rPr>
                            <w:rFonts w:asciiTheme="minorHAnsi" w:hAnsiTheme="minorHAnsi" w:cstheme="minorHAnsi"/>
                            <w:b/>
                            <w:color w:val="1F497D" w:themeColor="text2"/>
                            <w:sz w:val="24"/>
                            <w:szCs w:val="24"/>
                          </w:rPr>
                        </w:pPr>
                      </w:p>
                      <w:p w:rsidR="001A57ED" w:rsidRPr="001A57ED" w:rsidRDefault="001A57ED" w:rsidP="001A57ED">
                        <w:pPr>
                          <w:jc w:val="center"/>
                          <w:rPr>
                            <w:rFonts w:asciiTheme="minorHAnsi" w:hAnsiTheme="minorHAnsi" w:cstheme="minorHAnsi"/>
                            <w:b/>
                            <w:color w:val="1F497D" w:themeColor="text2"/>
                            <w:sz w:val="24"/>
                            <w:szCs w:val="24"/>
                          </w:rPr>
                        </w:pPr>
                        <w:r w:rsidRPr="001A57ED">
                          <w:rPr>
                            <w:rFonts w:asciiTheme="minorHAnsi" w:hAnsiTheme="minorHAnsi" w:cstheme="minorHAnsi"/>
                            <w:b/>
                            <w:color w:val="1F497D" w:themeColor="text2"/>
                            <w:sz w:val="24"/>
                            <w:szCs w:val="24"/>
                          </w:rPr>
                          <w:t>716-661-9430 Ext. 2227</w:t>
                        </w:r>
                      </w:p>
                      <w:p w:rsidR="001A57ED" w:rsidRDefault="001A57ED"/>
                    </w:txbxContent>
                  </v:textbox>
                </v:rect>
                <v:rect id="Rectangle 50" o:spid="_x0000_s1043"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4u7sA&#10;AADbAAAADwAAAGRycy9kb3ducmV2LnhtbERPzQ7BQBC+S7zDZiRubDUIZYkIiSsl4TbpjrbRnW26&#10;i3p7e5A4fvn+l+vWVOJFjSstKxgNIxDEmdUl5wrO6X4wA+E8ssbKMin4kIP1qttZYqLtm4/0Ovlc&#10;hBB2CSoovK8TKV1WkEE3tDVx4O62MegDbHKpG3yHcFPJOIqm0mDJoaHAmrYFZY/T0yjg6JaV89jm&#10;19ToS7y7pdMxp0r1e+1mAcJT6//in/ugFUzC+v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7ROLu7AAAA2wAAAA8AAAAAAAAAAAAAAAAAmAIAAGRycy9kb3ducmV2Lnht&#10;bFBLBQYAAAAABAAEAPUAAACAAwAAAAA=&#10;" fillcolor="#1f497d" stroked="f" strokeweight="2pt">
                  <v:textbox inset="14.4pt,14.4pt,14.4pt,28.8pt">
                    <w:txbxContent>
                      <w:p w:rsidR="001A57ED" w:rsidRDefault="001A57ED" w:rsidP="001A57ED">
                        <w:pPr>
                          <w:spacing w:before="240"/>
                          <w:rPr>
                            <w:color w:val="FFFFFF" w:themeColor="background1"/>
                            <w:lang w:bidi="hi-IN"/>
                          </w:rPr>
                        </w:pPr>
                      </w:p>
                    </w:txbxContent>
                  </v:textbox>
                </v:rect>
                <v:rect id="Rectangle 51" o:spid="_x0000_s1044"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kmsQA&#10;AADbAAAADwAAAGRycy9kb3ducmV2LnhtbESPT2vCQBTE74LfYXlCL1I3liqSZhXpH5CeaiI9P7Kv&#10;SUj2bdxdY/z23ULB4zAzv2Gy3Wg6MZDzjWUFy0UCgri0uuFKwan4eNyA8AFZY2eZFNzIw247nWSY&#10;anvlIw15qESEsE9RQR1Cn0rpy5oM+oXtiaP3Y53BEKWrpHZ4jXDTyackWUuDDceFGnt6rals84tR&#10;8CxdfvluVsO8yL/mn2/2VJ3fW6UeZuP+BUSgMdzD/+2DVrBa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ZJrEAAAA2wAAAA8AAAAAAAAAAAAAAAAAmAIAAGRycy9k&#10;b3ducmV2LnhtbFBLBQYAAAAABAAEAPUAAACJAwAAAAA=&#10;" fillcolor="#4f81bd" stroked="f" strokeweight="2pt">
                  <v:textbox inset="14.4pt,14.4pt,14.4pt,28.8pt">
                    <w:txbxContent>
                      <w:p w:rsidR="001A57ED" w:rsidRDefault="001A57ED" w:rsidP="001A57ED">
                        <w:pPr>
                          <w:spacing w:before="240"/>
                          <w:rPr>
                            <w:color w:val="FFFFFF" w:themeColor="background1"/>
                            <w:lang w:bidi="hi-IN"/>
                          </w:rPr>
                        </w:pPr>
                      </w:p>
                    </w:txbxContent>
                  </v:textbox>
                </v:rect>
                <w10:wrap anchorx="page" anchory="page"/>
              </v:group>
            </w:pict>
          </mc:Fallback>
        </mc:AlternateContent>
      </w:r>
    </w:p>
    <w:p w:rsidR="00AB2A99" w:rsidRPr="00AB2A99" w:rsidRDefault="001A57ED" w:rsidP="00AB2A99">
      <w:pPr>
        <w:spacing w:after="200" w:line="276" w:lineRule="auto"/>
        <w:rPr>
          <w:rFonts w:asciiTheme="minorHAnsi" w:eastAsiaTheme="minorHAnsi" w:hAnsiTheme="minorHAnsi" w:cstheme="minorHAnsi"/>
          <w:b/>
          <w:sz w:val="24"/>
          <w:szCs w:val="24"/>
          <w:u w:val="single"/>
        </w:rPr>
      </w:pPr>
      <w:r w:rsidRPr="00AB2A99">
        <w:rPr>
          <w:rFonts w:asciiTheme="minorHAnsi" w:eastAsiaTheme="minorHAnsi" w:hAnsiTheme="minorHAnsi" w:cstheme="minorHAnsi"/>
          <w:b/>
          <w:sz w:val="24"/>
          <w:szCs w:val="24"/>
          <w:u w:val="single"/>
        </w:rPr>
        <w:t>Chautauqua Child Care Council</w:t>
      </w:r>
      <w:r w:rsidR="00AB2A99" w:rsidRPr="00AB2A99">
        <w:rPr>
          <w:rFonts w:asciiTheme="minorHAnsi" w:eastAsiaTheme="minorHAnsi" w:hAnsiTheme="minorHAnsi" w:cstheme="minorHAnsi"/>
          <w:b/>
          <w:sz w:val="24"/>
          <w:szCs w:val="24"/>
          <w:u w:val="single"/>
        </w:rPr>
        <w:t xml:space="preserve"> </w:t>
      </w:r>
      <w:r w:rsidRPr="00AB2A99">
        <w:rPr>
          <w:rFonts w:asciiTheme="minorHAnsi" w:eastAsiaTheme="minorHAnsi" w:hAnsiTheme="minorHAnsi" w:cstheme="minorHAnsi"/>
          <w:b/>
          <w:sz w:val="24"/>
          <w:szCs w:val="24"/>
          <w:u w:val="single"/>
        </w:rPr>
        <w:t xml:space="preserve">Staff </w:t>
      </w:r>
    </w:p>
    <w:p w:rsidR="00AB2A99" w:rsidRDefault="001A57ED" w:rsidP="00AB2A99">
      <w:pPr>
        <w:spacing w:line="276" w:lineRule="auto"/>
        <w:rPr>
          <w:rFonts w:asciiTheme="minorHAnsi" w:eastAsiaTheme="minorHAnsi" w:hAnsiTheme="minorHAnsi" w:cstheme="minorHAnsi"/>
          <w:b/>
          <w:sz w:val="24"/>
          <w:szCs w:val="24"/>
        </w:rPr>
      </w:pPr>
      <w:r w:rsidRPr="001A57ED">
        <w:rPr>
          <w:rFonts w:asciiTheme="minorHAnsi" w:eastAsiaTheme="minorHAnsi" w:hAnsiTheme="minorHAnsi" w:cstheme="minorHAnsi"/>
          <w:b/>
          <w:sz w:val="24"/>
          <w:szCs w:val="24"/>
        </w:rPr>
        <w:t>Director:</w:t>
      </w:r>
      <w:r w:rsidRPr="001A57ED">
        <w:rPr>
          <w:rFonts w:asciiTheme="minorHAnsi" w:eastAsiaTheme="minorHAnsi" w:hAnsiTheme="minorHAnsi" w:cstheme="minorHAnsi"/>
          <w:b/>
          <w:noProof/>
          <w:sz w:val="24"/>
          <w:szCs w:val="24"/>
        </w:rPr>
        <w:t xml:space="preserve"> </w:t>
      </w:r>
    </w:p>
    <w:p w:rsidR="00516AFD" w:rsidRPr="00AB2A99" w:rsidRDefault="001A57ED" w:rsidP="00AB2A99">
      <w:pPr>
        <w:spacing w:line="276" w:lineRule="auto"/>
        <w:rPr>
          <w:rFonts w:asciiTheme="minorHAnsi" w:eastAsiaTheme="minorHAnsi" w:hAnsiTheme="minorHAnsi" w:cstheme="minorHAnsi"/>
          <w:b/>
          <w:sz w:val="24"/>
          <w:szCs w:val="24"/>
        </w:rPr>
      </w:pPr>
      <w:r w:rsidRPr="001A57ED">
        <w:rPr>
          <w:rFonts w:asciiTheme="minorHAnsi" w:eastAsiaTheme="minorHAnsi" w:hAnsiTheme="minorHAnsi" w:cstheme="minorHAnsi"/>
          <w:sz w:val="24"/>
          <w:szCs w:val="24"/>
        </w:rPr>
        <w:t xml:space="preserve">Susan Marker </w:t>
      </w:r>
      <w:proofErr w:type="gramStart"/>
      <w:r w:rsidRPr="001A57ED">
        <w:rPr>
          <w:rFonts w:asciiTheme="minorHAnsi" w:eastAsiaTheme="minorHAnsi" w:hAnsiTheme="minorHAnsi" w:cstheme="minorHAnsi"/>
          <w:sz w:val="24"/>
          <w:szCs w:val="24"/>
        </w:rPr>
        <w:t>...........(</w:t>
      </w:r>
      <w:proofErr w:type="gramEnd"/>
      <w:r w:rsidRPr="001A57ED">
        <w:rPr>
          <w:rFonts w:asciiTheme="minorHAnsi" w:eastAsiaTheme="minorHAnsi" w:hAnsiTheme="minorHAnsi" w:cstheme="minorHAnsi"/>
          <w:sz w:val="24"/>
          <w:szCs w:val="24"/>
        </w:rPr>
        <w:t>716) 661-9430 ext. 2227</w:t>
      </w:r>
    </w:p>
    <w:p w:rsidR="00516AFD" w:rsidRDefault="00516AFD" w:rsidP="001A57ED">
      <w:pPr>
        <w:spacing w:line="276" w:lineRule="auto"/>
        <w:rPr>
          <w:rFonts w:asciiTheme="minorHAnsi" w:eastAsiaTheme="minorHAnsi" w:hAnsiTheme="minorHAnsi" w:cstheme="minorHAnsi"/>
          <w:sz w:val="24"/>
          <w:szCs w:val="24"/>
        </w:rPr>
      </w:pPr>
    </w:p>
    <w:p w:rsidR="00516AFD" w:rsidRPr="001A57ED" w:rsidRDefault="00516AFD" w:rsidP="00516AFD">
      <w:pPr>
        <w:spacing w:line="276" w:lineRule="auto"/>
        <w:rPr>
          <w:rFonts w:asciiTheme="minorHAnsi" w:eastAsiaTheme="minorHAnsi" w:hAnsiTheme="minorHAnsi" w:cstheme="minorHAnsi"/>
          <w:b/>
          <w:sz w:val="24"/>
          <w:szCs w:val="24"/>
        </w:rPr>
      </w:pPr>
      <w:r w:rsidRPr="001A57ED">
        <w:rPr>
          <w:rFonts w:asciiTheme="minorHAnsi" w:eastAsiaTheme="minorHAnsi" w:hAnsiTheme="minorHAnsi" w:cstheme="minorHAnsi"/>
          <w:b/>
          <w:sz w:val="24"/>
          <w:szCs w:val="24"/>
        </w:rPr>
        <w:t>CACFP Specialist:</w:t>
      </w:r>
    </w:p>
    <w:p w:rsidR="00516AFD" w:rsidRDefault="00516AFD" w:rsidP="00516AFD">
      <w:pPr>
        <w:spacing w:line="276" w:lineRule="auto"/>
        <w:rPr>
          <w:rFonts w:asciiTheme="minorHAnsi" w:eastAsiaTheme="minorHAnsi" w:hAnsiTheme="minorHAnsi" w:cstheme="minorHAnsi"/>
          <w:sz w:val="24"/>
          <w:szCs w:val="24"/>
        </w:rPr>
      </w:pPr>
      <w:r w:rsidRPr="001A57ED">
        <w:rPr>
          <w:rFonts w:asciiTheme="minorHAnsi" w:eastAsiaTheme="minorHAnsi" w:hAnsiTheme="minorHAnsi" w:cstheme="minorHAnsi"/>
          <w:sz w:val="24"/>
          <w:szCs w:val="24"/>
        </w:rPr>
        <w:t>Chris Wigren</w:t>
      </w:r>
      <w:proofErr w:type="gramStart"/>
      <w:r w:rsidRPr="001A57ED">
        <w:rPr>
          <w:rFonts w:asciiTheme="minorHAnsi" w:eastAsiaTheme="minorHAnsi" w:hAnsiTheme="minorHAnsi" w:cstheme="minorHAnsi"/>
          <w:sz w:val="24"/>
          <w:szCs w:val="24"/>
        </w:rPr>
        <w:t>..............(</w:t>
      </w:r>
      <w:proofErr w:type="gramEnd"/>
      <w:r w:rsidRPr="001A57ED">
        <w:rPr>
          <w:rFonts w:asciiTheme="minorHAnsi" w:eastAsiaTheme="minorHAnsi" w:hAnsiTheme="minorHAnsi" w:cstheme="minorHAnsi"/>
          <w:sz w:val="24"/>
          <w:szCs w:val="24"/>
        </w:rPr>
        <w:t>716) 661-9430 ext. 2269</w:t>
      </w:r>
    </w:p>
    <w:p w:rsidR="00516AFD" w:rsidRDefault="00516AFD" w:rsidP="00516AFD">
      <w:pPr>
        <w:spacing w:line="276" w:lineRule="auto"/>
        <w:rPr>
          <w:rFonts w:asciiTheme="minorHAnsi" w:eastAsiaTheme="minorHAnsi" w:hAnsiTheme="minorHAnsi" w:cstheme="minorHAnsi"/>
          <w:sz w:val="24"/>
          <w:szCs w:val="24"/>
        </w:rPr>
      </w:pPr>
    </w:p>
    <w:p w:rsidR="00516AFD" w:rsidRPr="001A57ED" w:rsidRDefault="00516AFD" w:rsidP="00516AFD">
      <w:pPr>
        <w:spacing w:line="276" w:lineRule="auto"/>
        <w:rPr>
          <w:rFonts w:asciiTheme="minorHAnsi" w:eastAsiaTheme="minorHAnsi" w:hAnsiTheme="minorHAnsi" w:cstheme="minorHAnsi"/>
          <w:b/>
          <w:sz w:val="24"/>
          <w:szCs w:val="24"/>
        </w:rPr>
      </w:pPr>
      <w:r w:rsidRPr="001A57ED">
        <w:rPr>
          <w:rFonts w:asciiTheme="minorHAnsi" w:eastAsiaTheme="minorHAnsi" w:hAnsiTheme="minorHAnsi" w:cstheme="minorHAnsi"/>
          <w:b/>
          <w:sz w:val="24"/>
          <w:szCs w:val="24"/>
        </w:rPr>
        <w:t>Legally Exempt Program Specialist:</w:t>
      </w:r>
    </w:p>
    <w:p w:rsidR="00516AFD" w:rsidRPr="001A57ED" w:rsidRDefault="00516AFD" w:rsidP="00516AFD">
      <w:pPr>
        <w:spacing w:line="276" w:lineRule="auto"/>
        <w:rPr>
          <w:rFonts w:asciiTheme="minorHAnsi" w:eastAsiaTheme="minorHAnsi" w:hAnsiTheme="minorHAnsi" w:cstheme="minorHAnsi"/>
          <w:sz w:val="24"/>
          <w:szCs w:val="24"/>
        </w:rPr>
      </w:pPr>
      <w:r w:rsidRPr="001A57ED">
        <w:rPr>
          <w:rFonts w:asciiTheme="minorHAnsi" w:eastAsiaTheme="minorHAnsi" w:hAnsiTheme="minorHAnsi" w:cstheme="minorHAnsi"/>
          <w:sz w:val="24"/>
          <w:szCs w:val="24"/>
        </w:rPr>
        <w:t>Heidi Woodard</w:t>
      </w:r>
      <w:proofErr w:type="gramStart"/>
      <w:r w:rsidRPr="001A57ED">
        <w:rPr>
          <w:rFonts w:asciiTheme="minorHAnsi" w:eastAsiaTheme="minorHAnsi" w:hAnsiTheme="minorHAnsi" w:cstheme="minorHAnsi"/>
          <w:sz w:val="24"/>
          <w:szCs w:val="24"/>
        </w:rPr>
        <w:t>.........(</w:t>
      </w:r>
      <w:proofErr w:type="gramEnd"/>
      <w:r w:rsidRPr="001A57ED">
        <w:rPr>
          <w:rFonts w:asciiTheme="minorHAnsi" w:eastAsiaTheme="minorHAnsi" w:hAnsiTheme="minorHAnsi" w:cstheme="minorHAnsi"/>
          <w:sz w:val="24"/>
          <w:szCs w:val="24"/>
        </w:rPr>
        <w:t>716) 661-9430 ext. 2300</w:t>
      </w:r>
    </w:p>
    <w:p w:rsidR="00516AFD" w:rsidRDefault="00516AFD" w:rsidP="00516AFD">
      <w:pPr>
        <w:spacing w:line="276" w:lineRule="auto"/>
        <w:rPr>
          <w:rFonts w:asciiTheme="minorHAnsi" w:eastAsiaTheme="minorHAnsi" w:hAnsiTheme="minorHAnsi" w:cstheme="minorHAnsi"/>
          <w:sz w:val="24"/>
          <w:szCs w:val="24"/>
        </w:rPr>
      </w:pPr>
    </w:p>
    <w:p w:rsidR="001A57ED" w:rsidRPr="001A57ED" w:rsidRDefault="001A57ED" w:rsidP="001A57ED">
      <w:pPr>
        <w:spacing w:line="276" w:lineRule="auto"/>
        <w:rPr>
          <w:rFonts w:asciiTheme="minorHAnsi" w:eastAsiaTheme="minorHAnsi" w:hAnsiTheme="minorHAnsi" w:cstheme="minorHAnsi"/>
          <w:b/>
          <w:sz w:val="24"/>
          <w:szCs w:val="24"/>
        </w:rPr>
      </w:pPr>
      <w:r w:rsidRPr="001A57ED">
        <w:rPr>
          <w:rFonts w:asciiTheme="minorHAnsi" w:eastAsiaTheme="minorHAnsi" w:hAnsiTheme="minorHAnsi" w:cstheme="minorHAnsi"/>
          <w:b/>
          <w:sz w:val="24"/>
          <w:szCs w:val="24"/>
        </w:rPr>
        <w:t>Child Development Specialist:</w:t>
      </w:r>
    </w:p>
    <w:p w:rsidR="001A57ED" w:rsidRPr="001A57ED" w:rsidRDefault="001A57ED" w:rsidP="001A57ED">
      <w:pPr>
        <w:spacing w:line="276" w:lineRule="auto"/>
        <w:rPr>
          <w:rFonts w:asciiTheme="minorHAnsi" w:eastAsiaTheme="minorHAnsi" w:hAnsiTheme="minorHAnsi" w:cstheme="minorHAnsi"/>
          <w:sz w:val="24"/>
          <w:szCs w:val="24"/>
        </w:rPr>
      </w:pPr>
      <w:r w:rsidRPr="001A57ED">
        <w:rPr>
          <w:rFonts w:asciiTheme="minorHAnsi" w:eastAsiaTheme="minorHAnsi" w:hAnsiTheme="minorHAnsi" w:cstheme="minorHAnsi"/>
          <w:sz w:val="24"/>
          <w:szCs w:val="24"/>
        </w:rPr>
        <w:t>Beth Faulkner</w:t>
      </w:r>
      <w:proofErr w:type="gramStart"/>
      <w:r w:rsidRPr="001A57ED">
        <w:rPr>
          <w:rFonts w:asciiTheme="minorHAnsi" w:eastAsiaTheme="minorHAnsi" w:hAnsiTheme="minorHAnsi" w:cstheme="minorHAnsi"/>
          <w:sz w:val="24"/>
          <w:szCs w:val="24"/>
        </w:rPr>
        <w:t>............(</w:t>
      </w:r>
      <w:proofErr w:type="gramEnd"/>
      <w:r w:rsidRPr="001A57ED">
        <w:rPr>
          <w:rFonts w:asciiTheme="minorHAnsi" w:eastAsiaTheme="minorHAnsi" w:hAnsiTheme="minorHAnsi" w:cstheme="minorHAnsi"/>
          <w:sz w:val="24"/>
          <w:szCs w:val="24"/>
        </w:rPr>
        <w:t>716) 661-9430 ext. 2295</w:t>
      </w:r>
    </w:p>
    <w:p w:rsidR="001A57ED" w:rsidRPr="001A57ED" w:rsidRDefault="001A57ED" w:rsidP="001A57ED">
      <w:pPr>
        <w:spacing w:line="276" w:lineRule="auto"/>
        <w:rPr>
          <w:rFonts w:asciiTheme="minorHAnsi" w:eastAsiaTheme="minorHAnsi" w:hAnsiTheme="minorHAnsi" w:cstheme="minorHAnsi"/>
          <w:sz w:val="24"/>
          <w:szCs w:val="24"/>
        </w:rPr>
      </w:pPr>
    </w:p>
    <w:p w:rsidR="001A57ED" w:rsidRPr="001A57ED" w:rsidRDefault="001A57ED" w:rsidP="001A57ED">
      <w:pPr>
        <w:spacing w:line="276" w:lineRule="auto"/>
        <w:rPr>
          <w:rFonts w:asciiTheme="minorHAnsi" w:eastAsiaTheme="minorHAnsi" w:hAnsiTheme="minorHAnsi" w:cstheme="minorHAnsi"/>
          <w:b/>
          <w:sz w:val="24"/>
          <w:szCs w:val="24"/>
        </w:rPr>
      </w:pPr>
      <w:r w:rsidRPr="001A57ED">
        <w:rPr>
          <w:rFonts w:asciiTheme="minorHAnsi" w:eastAsiaTheme="minorHAnsi" w:hAnsiTheme="minorHAnsi" w:cstheme="minorHAnsi"/>
          <w:b/>
          <w:sz w:val="24"/>
          <w:szCs w:val="24"/>
        </w:rPr>
        <w:t>Child Development Specialist:</w:t>
      </w:r>
    </w:p>
    <w:p w:rsidR="001A57ED" w:rsidRPr="001A57ED" w:rsidRDefault="001A57ED" w:rsidP="001A57ED">
      <w:pPr>
        <w:spacing w:line="276" w:lineRule="auto"/>
        <w:rPr>
          <w:rFonts w:asciiTheme="minorHAnsi" w:eastAsiaTheme="minorHAnsi" w:hAnsiTheme="minorHAnsi" w:cstheme="minorHAnsi"/>
          <w:sz w:val="24"/>
          <w:szCs w:val="24"/>
        </w:rPr>
      </w:pPr>
      <w:r w:rsidRPr="001A57ED">
        <w:rPr>
          <w:rFonts w:asciiTheme="minorHAnsi" w:eastAsiaTheme="minorHAnsi" w:hAnsiTheme="minorHAnsi" w:cstheme="minorHAnsi"/>
          <w:sz w:val="24"/>
          <w:szCs w:val="24"/>
        </w:rPr>
        <w:t>Megan Saeli</w:t>
      </w:r>
      <w:proofErr w:type="gramStart"/>
      <w:r w:rsidRPr="001A57ED">
        <w:rPr>
          <w:rFonts w:asciiTheme="minorHAnsi" w:eastAsiaTheme="minorHAnsi" w:hAnsiTheme="minorHAnsi" w:cstheme="minorHAnsi"/>
          <w:sz w:val="24"/>
          <w:szCs w:val="24"/>
        </w:rPr>
        <w:t>.............(</w:t>
      </w:r>
      <w:proofErr w:type="gramEnd"/>
      <w:r w:rsidRPr="001A57ED">
        <w:rPr>
          <w:rFonts w:asciiTheme="minorHAnsi" w:eastAsiaTheme="minorHAnsi" w:hAnsiTheme="minorHAnsi" w:cstheme="minorHAnsi"/>
          <w:sz w:val="24"/>
          <w:szCs w:val="24"/>
        </w:rPr>
        <w:t>716) 661-9430 ext. 2260</w:t>
      </w:r>
    </w:p>
    <w:p w:rsidR="001A57ED" w:rsidRPr="001A57ED" w:rsidRDefault="001A57ED" w:rsidP="001A57ED">
      <w:pPr>
        <w:spacing w:line="276" w:lineRule="auto"/>
        <w:rPr>
          <w:rFonts w:asciiTheme="minorHAnsi" w:eastAsiaTheme="minorHAnsi" w:hAnsiTheme="minorHAnsi" w:cstheme="minorHAnsi"/>
          <w:b/>
          <w:sz w:val="24"/>
          <w:szCs w:val="24"/>
        </w:rPr>
      </w:pPr>
    </w:p>
    <w:p w:rsidR="001A57ED" w:rsidRPr="001A57ED" w:rsidRDefault="001A57ED" w:rsidP="001A57ED">
      <w:pPr>
        <w:spacing w:line="276" w:lineRule="auto"/>
        <w:rPr>
          <w:rFonts w:asciiTheme="minorHAnsi" w:eastAsiaTheme="minorHAnsi" w:hAnsiTheme="minorHAnsi" w:cstheme="minorHAnsi"/>
          <w:b/>
          <w:sz w:val="24"/>
          <w:szCs w:val="24"/>
        </w:rPr>
      </w:pPr>
      <w:r w:rsidRPr="001A57ED">
        <w:rPr>
          <w:rFonts w:asciiTheme="minorHAnsi" w:eastAsiaTheme="minorHAnsi" w:hAnsiTheme="minorHAnsi" w:cstheme="minorHAnsi"/>
          <w:b/>
          <w:sz w:val="24"/>
          <w:szCs w:val="24"/>
        </w:rPr>
        <w:t>Child Development Specialist:</w:t>
      </w:r>
    </w:p>
    <w:p w:rsidR="001A57ED" w:rsidRPr="001A57ED" w:rsidRDefault="001A57ED" w:rsidP="001A57ED">
      <w:pPr>
        <w:spacing w:line="276" w:lineRule="auto"/>
        <w:rPr>
          <w:rFonts w:asciiTheme="minorHAnsi" w:eastAsiaTheme="minorHAnsi" w:hAnsiTheme="minorHAnsi" w:cstheme="minorHAnsi"/>
          <w:sz w:val="24"/>
          <w:szCs w:val="24"/>
        </w:rPr>
      </w:pPr>
      <w:r w:rsidRPr="001A57ED">
        <w:rPr>
          <w:rFonts w:asciiTheme="minorHAnsi" w:eastAsiaTheme="minorHAnsi" w:hAnsiTheme="minorHAnsi" w:cstheme="minorHAnsi"/>
          <w:sz w:val="24"/>
          <w:szCs w:val="24"/>
        </w:rPr>
        <w:t>Alisha Perry</w:t>
      </w:r>
      <w:proofErr w:type="gramStart"/>
      <w:r w:rsidRPr="001A57ED">
        <w:rPr>
          <w:rFonts w:asciiTheme="minorHAnsi" w:eastAsiaTheme="minorHAnsi" w:hAnsiTheme="minorHAnsi" w:cstheme="minorHAnsi"/>
          <w:sz w:val="24"/>
          <w:szCs w:val="24"/>
        </w:rPr>
        <w:t>..............(</w:t>
      </w:r>
      <w:proofErr w:type="gramEnd"/>
      <w:r w:rsidRPr="001A57ED">
        <w:rPr>
          <w:rFonts w:asciiTheme="minorHAnsi" w:eastAsiaTheme="minorHAnsi" w:hAnsiTheme="minorHAnsi" w:cstheme="minorHAnsi"/>
          <w:sz w:val="24"/>
          <w:szCs w:val="24"/>
        </w:rPr>
        <w:t xml:space="preserve">716) 661-9430 </w:t>
      </w:r>
      <w:r w:rsidRPr="001163EF">
        <w:rPr>
          <w:rFonts w:asciiTheme="minorHAnsi" w:eastAsiaTheme="minorHAnsi" w:hAnsiTheme="minorHAnsi" w:cstheme="minorHAnsi"/>
          <w:sz w:val="24"/>
          <w:szCs w:val="24"/>
        </w:rPr>
        <w:t>–ext</w:t>
      </w:r>
      <w:r w:rsidR="001163EF" w:rsidRPr="001163EF">
        <w:rPr>
          <w:rFonts w:asciiTheme="minorHAnsi" w:eastAsiaTheme="minorHAnsi" w:hAnsiTheme="minorHAnsi" w:cstheme="minorHAnsi"/>
          <w:sz w:val="24"/>
          <w:szCs w:val="24"/>
        </w:rPr>
        <w:t>.</w:t>
      </w:r>
      <w:r w:rsidRPr="001163EF">
        <w:rPr>
          <w:rFonts w:asciiTheme="minorHAnsi" w:eastAsiaTheme="minorHAnsi" w:hAnsiTheme="minorHAnsi" w:cstheme="minorHAnsi"/>
          <w:sz w:val="24"/>
          <w:szCs w:val="24"/>
        </w:rPr>
        <w:t>2293</w:t>
      </w:r>
    </w:p>
    <w:p w:rsidR="001A57ED" w:rsidRPr="001A57ED" w:rsidRDefault="001A57ED" w:rsidP="001A57ED">
      <w:pPr>
        <w:spacing w:line="276" w:lineRule="auto"/>
        <w:rPr>
          <w:rFonts w:asciiTheme="minorHAnsi" w:eastAsiaTheme="minorHAnsi" w:hAnsiTheme="minorHAnsi" w:cstheme="minorHAnsi"/>
          <w:sz w:val="24"/>
          <w:szCs w:val="24"/>
        </w:rPr>
      </w:pPr>
    </w:p>
    <w:p w:rsidR="001A57ED" w:rsidRPr="001A57ED" w:rsidRDefault="001A57ED" w:rsidP="001A57ED">
      <w:pPr>
        <w:spacing w:line="276" w:lineRule="auto"/>
        <w:rPr>
          <w:rFonts w:asciiTheme="minorHAnsi" w:eastAsiaTheme="minorHAnsi" w:hAnsiTheme="minorHAnsi" w:cstheme="minorHAnsi"/>
          <w:b/>
          <w:sz w:val="24"/>
          <w:szCs w:val="24"/>
        </w:rPr>
      </w:pPr>
      <w:r w:rsidRPr="001A57ED">
        <w:rPr>
          <w:rFonts w:asciiTheme="minorHAnsi" w:eastAsiaTheme="minorHAnsi" w:hAnsiTheme="minorHAnsi" w:cstheme="minorHAnsi"/>
          <w:b/>
          <w:sz w:val="24"/>
          <w:szCs w:val="24"/>
        </w:rPr>
        <w:t>Registrar:</w:t>
      </w:r>
    </w:p>
    <w:p w:rsidR="001A57ED" w:rsidRPr="001A57ED" w:rsidRDefault="001A57ED" w:rsidP="001A57ED">
      <w:pPr>
        <w:spacing w:line="276" w:lineRule="auto"/>
        <w:rPr>
          <w:rFonts w:asciiTheme="minorHAnsi" w:eastAsiaTheme="minorHAnsi" w:hAnsiTheme="minorHAnsi" w:cstheme="minorHAnsi"/>
          <w:sz w:val="24"/>
          <w:szCs w:val="24"/>
        </w:rPr>
      </w:pPr>
      <w:r w:rsidRPr="001A57ED">
        <w:rPr>
          <w:rFonts w:asciiTheme="minorHAnsi" w:eastAsiaTheme="minorHAnsi" w:hAnsiTheme="minorHAnsi" w:cstheme="minorHAnsi"/>
          <w:sz w:val="24"/>
          <w:szCs w:val="24"/>
        </w:rPr>
        <w:t>Chirvhoua Churjeng</w:t>
      </w:r>
      <w:proofErr w:type="gramStart"/>
      <w:r w:rsidRPr="001A57ED">
        <w:rPr>
          <w:rFonts w:asciiTheme="minorHAnsi" w:eastAsiaTheme="minorHAnsi" w:hAnsiTheme="minorHAnsi" w:cstheme="minorHAnsi"/>
          <w:sz w:val="24"/>
          <w:szCs w:val="24"/>
        </w:rPr>
        <w:t>.....(</w:t>
      </w:r>
      <w:proofErr w:type="gramEnd"/>
      <w:r w:rsidRPr="001A57ED">
        <w:rPr>
          <w:rFonts w:asciiTheme="minorHAnsi" w:eastAsiaTheme="minorHAnsi" w:hAnsiTheme="minorHAnsi" w:cstheme="minorHAnsi"/>
          <w:sz w:val="24"/>
          <w:szCs w:val="24"/>
        </w:rPr>
        <w:t>716) 661-9430 ext. 2289</w:t>
      </w:r>
    </w:p>
    <w:p w:rsidR="001A57ED" w:rsidRPr="001A57ED" w:rsidRDefault="001A57ED" w:rsidP="001A57ED">
      <w:pPr>
        <w:spacing w:line="276" w:lineRule="auto"/>
        <w:rPr>
          <w:rFonts w:asciiTheme="minorHAnsi" w:eastAsiaTheme="minorHAnsi" w:hAnsiTheme="minorHAnsi" w:cstheme="minorHAnsi"/>
          <w:sz w:val="24"/>
          <w:szCs w:val="24"/>
        </w:rPr>
      </w:pPr>
    </w:p>
    <w:p w:rsidR="001A57ED" w:rsidRPr="001A57ED" w:rsidRDefault="001A57ED" w:rsidP="001A57ED">
      <w:pPr>
        <w:spacing w:line="276" w:lineRule="auto"/>
        <w:rPr>
          <w:rFonts w:asciiTheme="minorHAnsi" w:eastAsiaTheme="minorHAnsi" w:hAnsiTheme="minorHAnsi" w:cstheme="minorHAnsi"/>
          <w:b/>
          <w:sz w:val="24"/>
          <w:szCs w:val="24"/>
        </w:rPr>
      </w:pPr>
      <w:r w:rsidRPr="001A57ED">
        <w:rPr>
          <w:rFonts w:asciiTheme="minorHAnsi" w:eastAsiaTheme="minorHAnsi" w:hAnsiTheme="minorHAnsi" w:cstheme="minorHAnsi"/>
          <w:b/>
          <w:sz w:val="24"/>
          <w:szCs w:val="24"/>
        </w:rPr>
        <w:t>Registrar:</w:t>
      </w:r>
    </w:p>
    <w:p w:rsidR="001A57ED" w:rsidRPr="001A57ED" w:rsidRDefault="001A57ED" w:rsidP="001A57ED">
      <w:pPr>
        <w:spacing w:line="276" w:lineRule="auto"/>
        <w:rPr>
          <w:rFonts w:asciiTheme="minorHAnsi" w:eastAsiaTheme="minorHAnsi" w:hAnsiTheme="minorHAnsi" w:cstheme="minorHAnsi"/>
          <w:sz w:val="24"/>
          <w:szCs w:val="24"/>
        </w:rPr>
      </w:pPr>
      <w:r w:rsidRPr="001A57ED">
        <w:rPr>
          <w:rFonts w:asciiTheme="minorHAnsi" w:eastAsiaTheme="minorHAnsi" w:hAnsiTheme="minorHAnsi" w:cstheme="minorHAnsi"/>
          <w:sz w:val="24"/>
          <w:szCs w:val="24"/>
        </w:rPr>
        <w:t>Patti Dudenhoeffer</w:t>
      </w:r>
      <w:proofErr w:type="gramStart"/>
      <w:r w:rsidRPr="001A57ED">
        <w:rPr>
          <w:rFonts w:asciiTheme="minorHAnsi" w:eastAsiaTheme="minorHAnsi" w:hAnsiTheme="minorHAnsi" w:cstheme="minorHAnsi"/>
          <w:sz w:val="24"/>
          <w:szCs w:val="24"/>
        </w:rPr>
        <w:t>.........(</w:t>
      </w:r>
      <w:proofErr w:type="gramEnd"/>
      <w:r w:rsidRPr="001A57ED">
        <w:rPr>
          <w:rFonts w:asciiTheme="minorHAnsi" w:eastAsiaTheme="minorHAnsi" w:hAnsiTheme="minorHAnsi" w:cstheme="minorHAnsi"/>
          <w:sz w:val="24"/>
          <w:szCs w:val="24"/>
        </w:rPr>
        <w:t>716) 661-9430 ext. 2290</w:t>
      </w:r>
    </w:p>
    <w:p w:rsidR="00516AFD" w:rsidRPr="00516AFD" w:rsidRDefault="00516AFD" w:rsidP="001A57ED">
      <w:pPr>
        <w:spacing w:line="276" w:lineRule="auto"/>
        <w:rPr>
          <w:rFonts w:asciiTheme="minorHAnsi" w:eastAsiaTheme="minorHAnsi" w:hAnsiTheme="minorHAnsi" w:cstheme="minorHAnsi"/>
          <w:b/>
          <w:sz w:val="24"/>
          <w:szCs w:val="24"/>
        </w:rPr>
      </w:pPr>
    </w:p>
    <w:p w:rsidR="00516AFD" w:rsidRPr="00516AFD" w:rsidRDefault="00516AFD" w:rsidP="001A57ED">
      <w:pPr>
        <w:spacing w:line="276" w:lineRule="auto"/>
        <w:rPr>
          <w:rFonts w:asciiTheme="minorHAnsi" w:eastAsiaTheme="minorHAnsi" w:hAnsiTheme="minorHAnsi" w:cstheme="minorHAnsi"/>
          <w:b/>
          <w:sz w:val="24"/>
          <w:szCs w:val="24"/>
        </w:rPr>
      </w:pPr>
      <w:r w:rsidRPr="00516AFD">
        <w:rPr>
          <w:rFonts w:asciiTheme="minorHAnsi" w:eastAsiaTheme="minorHAnsi" w:hAnsiTheme="minorHAnsi" w:cstheme="minorHAnsi"/>
          <w:b/>
          <w:sz w:val="24"/>
          <w:szCs w:val="24"/>
        </w:rPr>
        <w:t>Support Service Specialist</w:t>
      </w:r>
    </w:p>
    <w:p w:rsidR="00516AFD" w:rsidRDefault="00516AFD" w:rsidP="001A57ED">
      <w:pPr>
        <w:spacing w:line="276" w:lineRule="auto"/>
        <w:rPr>
          <w:rFonts w:asciiTheme="minorHAnsi" w:eastAsiaTheme="minorHAnsi" w:hAnsiTheme="minorHAnsi" w:cstheme="minorHAnsi"/>
          <w:sz w:val="24"/>
          <w:szCs w:val="24"/>
        </w:rPr>
      </w:pPr>
      <w:r>
        <w:rPr>
          <w:rFonts w:asciiTheme="minorHAnsi" w:eastAsiaTheme="minorHAnsi" w:hAnsiTheme="minorHAnsi" w:cstheme="minorHAnsi"/>
          <w:sz w:val="24"/>
          <w:szCs w:val="24"/>
        </w:rPr>
        <w:t>Jennifer Graham………</w:t>
      </w:r>
      <w:proofErr w:type="gramStart"/>
      <w:r>
        <w:rPr>
          <w:rFonts w:asciiTheme="minorHAnsi" w:eastAsiaTheme="minorHAnsi" w:hAnsiTheme="minorHAnsi" w:cstheme="minorHAnsi"/>
          <w:sz w:val="24"/>
          <w:szCs w:val="24"/>
        </w:rPr>
        <w:t>.(</w:t>
      </w:r>
      <w:proofErr w:type="gramEnd"/>
      <w:r>
        <w:rPr>
          <w:rFonts w:asciiTheme="minorHAnsi" w:eastAsiaTheme="minorHAnsi" w:hAnsiTheme="minorHAnsi" w:cstheme="minorHAnsi"/>
          <w:sz w:val="24"/>
          <w:szCs w:val="24"/>
        </w:rPr>
        <w:t>716) 661-9430 ext. 2245</w:t>
      </w:r>
    </w:p>
    <w:p w:rsidR="001A57ED" w:rsidRDefault="001A57ED" w:rsidP="001A57ED">
      <w:pPr>
        <w:spacing w:line="276" w:lineRule="auto"/>
        <w:rPr>
          <w:rFonts w:asciiTheme="minorHAnsi" w:eastAsiaTheme="minorHAnsi" w:hAnsiTheme="minorHAnsi" w:cstheme="minorHAnsi"/>
          <w:sz w:val="24"/>
          <w:szCs w:val="24"/>
        </w:rPr>
      </w:pPr>
    </w:p>
    <w:p w:rsidR="001A57ED" w:rsidRPr="001A57ED" w:rsidRDefault="001A57ED" w:rsidP="001A57ED">
      <w:pPr>
        <w:spacing w:line="276" w:lineRule="auto"/>
        <w:rPr>
          <w:rFonts w:asciiTheme="minorHAnsi" w:eastAsiaTheme="minorHAnsi" w:hAnsiTheme="minorHAnsi" w:cstheme="minorHAnsi"/>
          <w:sz w:val="24"/>
          <w:szCs w:val="24"/>
        </w:rPr>
      </w:pPr>
      <w:r>
        <w:rPr>
          <w:rFonts w:asciiTheme="minorHAnsi" w:eastAsiaTheme="minorHAnsi" w:hAnsiTheme="minorHAnsi" w:cstheme="minorHAnsi"/>
          <w:sz w:val="24"/>
          <w:szCs w:val="24"/>
        </w:rPr>
        <w:t>Referrals………………</w:t>
      </w:r>
      <w:proofErr w:type="gramStart"/>
      <w:r>
        <w:rPr>
          <w:rFonts w:asciiTheme="minorHAnsi" w:eastAsiaTheme="minorHAnsi" w:hAnsiTheme="minorHAnsi" w:cstheme="minorHAnsi"/>
          <w:sz w:val="24"/>
          <w:szCs w:val="24"/>
        </w:rPr>
        <w:t>…(</w:t>
      </w:r>
      <w:proofErr w:type="gramEnd"/>
      <w:r>
        <w:rPr>
          <w:rFonts w:asciiTheme="minorHAnsi" w:eastAsiaTheme="minorHAnsi" w:hAnsiTheme="minorHAnsi" w:cstheme="minorHAnsi"/>
          <w:sz w:val="24"/>
          <w:szCs w:val="24"/>
        </w:rPr>
        <w:t>716) 661-9430</w:t>
      </w:r>
      <w:r w:rsidR="00245418">
        <w:rPr>
          <w:rFonts w:asciiTheme="minorHAnsi" w:eastAsiaTheme="minorHAnsi" w:hAnsiTheme="minorHAnsi" w:cstheme="minorHAnsi"/>
          <w:sz w:val="24"/>
          <w:szCs w:val="24"/>
        </w:rPr>
        <w:t xml:space="preserve">  </w:t>
      </w:r>
    </w:p>
    <w:p w:rsidR="00616D1F" w:rsidRDefault="00616D1F">
      <w:pPr>
        <w:rPr>
          <w:rFonts w:ascii="Garamond" w:hAnsi="Garamond"/>
        </w:rPr>
      </w:pPr>
    </w:p>
    <w:p w:rsidR="00616D1F" w:rsidRDefault="00616D1F"/>
    <w:p w:rsidR="00616D1F" w:rsidRDefault="00616D1F">
      <w:pPr>
        <w:rPr>
          <w:rFonts w:ascii="Garamond" w:hAnsi="Garamond"/>
        </w:rPr>
      </w:pPr>
    </w:p>
    <w:p w:rsidR="001A57ED" w:rsidRDefault="001A57ED">
      <w:pPr>
        <w:rPr>
          <w:rFonts w:ascii="Garamond" w:hAnsi="Garamond"/>
        </w:rPr>
      </w:pPr>
    </w:p>
    <w:p w:rsidR="001A57ED" w:rsidRDefault="001A57ED">
      <w:pPr>
        <w:rPr>
          <w:rFonts w:ascii="Garamond" w:hAnsi="Garamond"/>
        </w:rPr>
      </w:pPr>
    </w:p>
    <w:p w:rsidR="001A57ED" w:rsidRDefault="001A57ED">
      <w:pPr>
        <w:rPr>
          <w:rFonts w:ascii="Garamond" w:hAnsi="Garamond"/>
        </w:rPr>
        <w:sectPr w:rsidR="001A57ED" w:rsidSect="00245418">
          <w:type w:val="nextColumn"/>
          <w:pgSz w:w="12240" w:h="15840" w:code="1"/>
          <w:pgMar w:top="864" w:right="878" w:bottom="864" w:left="878" w:header="720" w:footer="720" w:gutter="0"/>
          <w:pgBorders w:display="notFirstPage">
            <w:top w:val="single" w:sz="36" w:space="1" w:color="000080"/>
            <w:left w:val="single" w:sz="6" w:space="4" w:color="000080"/>
            <w:bottom w:val="single" w:sz="6" w:space="0" w:color="000080"/>
            <w:right w:val="single" w:sz="6" w:space="4" w:color="000080"/>
          </w:pgBorders>
          <w:pgNumType w:start="0"/>
          <w:cols w:space="720"/>
          <w:titlePg/>
          <w:docGrid w:linePitch="272"/>
        </w:sectPr>
      </w:pPr>
    </w:p>
    <w:p w:rsidR="00E07170" w:rsidRDefault="00E07170" w:rsidP="00AB2A99">
      <w:pPr>
        <w:spacing w:line="276" w:lineRule="auto"/>
        <w:rPr>
          <w:rFonts w:eastAsiaTheme="minorEastAsia"/>
          <w:b/>
          <w:color w:val="395CA7"/>
          <w:sz w:val="28"/>
          <w:szCs w:val="24"/>
        </w:rPr>
      </w:pPr>
    </w:p>
    <w:p w:rsidR="00E07170" w:rsidRDefault="00E07170" w:rsidP="00AB2A99">
      <w:pPr>
        <w:spacing w:line="276" w:lineRule="auto"/>
        <w:rPr>
          <w:rFonts w:eastAsiaTheme="minorEastAsia"/>
          <w:b/>
          <w:color w:val="395CA7"/>
          <w:sz w:val="28"/>
          <w:szCs w:val="24"/>
        </w:rPr>
      </w:pPr>
    </w:p>
    <w:p w:rsidR="00E07170" w:rsidRDefault="00E07170" w:rsidP="00AB2A99">
      <w:pPr>
        <w:spacing w:line="276" w:lineRule="auto"/>
        <w:rPr>
          <w:rFonts w:eastAsiaTheme="minorEastAsia"/>
          <w:b/>
          <w:color w:val="395CA7"/>
          <w:sz w:val="28"/>
          <w:szCs w:val="24"/>
        </w:rPr>
      </w:pPr>
    </w:p>
    <w:p w:rsidR="00E07170" w:rsidRDefault="00E07170" w:rsidP="00AB2A99">
      <w:pPr>
        <w:spacing w:line="276" w:lineRule="auto"/>
        <w:rPr>
          <w:rFonts w:eastAsiaTheme="minorEastAsia"/>
          <w:b/>
          <w:color w:val="395CA7"/>
          <w:sz w:val="28"/>
          <w:szCs w:val="24"/>
        </w:rPr>
      </w:pPr>
    </w:p>
    <w:p w:rsidR="00AB2A99" w:rsidRPr="00AB2A99" w:rsidRDefault="00AB2A99" w:rsidP="00AB2A99">
      <w:pPr>
        <w:spacing w:line="276" w:lineRule="auto"/>
        <w:rPr>
          <w:rFonts w:eastAsiaTheme="minorEastAsia"/>
          <w:b/>
          <w:color w:val="395CA7"/>
          <w:sz w:val="28"/>
          <w:szCs w:val="24"/>
        </w:rPr>
      </w:pPr>
      <w:r w:rsidRPr="00AB2A99">
        <w:rPr>
          <w:rFonts w:eastAsiaTheme="minorEastAsia"/>
          <w:b/>
          <w:color w:val="395CA7"/>
          <w:sz w:val="28"/>
          <w:szCs w:val="24"/>
        </w:rPr>
        <w:t>Mission Statement – Chautauqua Child Care Council</w:t>
      </w:r>
    </w:p>
    <w:p w:rsidR="00AB2A99" w:rsidRPr="00AB2A99" w:rsidRDefault="00AB2A99" w:rsidP="00AB2A99">
      <w:pPr>
        <w:spacing w:line="276" w:lineRule="auto"/>
        <w:rPr>
          <w:rFonts w:asciiTheme="minorHAnsi" w:eastAsiaTheme="minorEastAsia" w:hAnsiTheme="minorHAnsi" w:cstheme="minorBidi"/>
          <w:i/>
          <w:iCs/>
          <w:color w:val="003366"/>
          <w:sz w:val="8"/>
          <w:szCs w:val="18"/>
        </w:rPr>
      </w:pPr>
    </w:p>
    <w:p w:rsidR="00AB2A99" w:rsidRPr="00AB2A99" w:rsidRDefault="00AB2A99" w:rsidP="00AB2A99">
      <w:pPr>
        <w:spacing w:line="276" w:lineRule="auto"/>
        <w:rPr>
          <w:rFonts w:asciiTheme="minorHAnsi" w:eastAsiaTheme="minorEastAsia" w:hAnsiTheme="minorHAnsi" w:cstheme="minorBidi"/>
          <w:i/>
          <w:iCs/>
          <w:color w:val="003366"/>
          <w:sz w:val="6"/>
          <w:szCs w:val="18"/>
        </w:rPr>
      </w:pPr>
      <w:r w:rsidRPr="00AB2A99">
        <w:rPr>
          <w:rFonts w:asciiTheme="minorHAnsi" w:eastAsiaTheme="minorEastAsia" w:hAnsiTheme="minorHAnsi" w:cstheme="minorBidi"/>
          <w:noProof/>
          <w:sz w:val="6"/>
          <w:szCs w:val="22"/>
        </w:rPr>
        <w:drawing>
          <wp:anchor distT="0" distB="0" distL="114300" distR="114300" simplePos="0" relativeHeight="251711488" behindDoc="0" locked="0" layoutInCell="1" allowOverlap="1" wp14:anchorId="47B57ADF" wp14:editId="18378BC4">
            <wp:simplePos x="0" y="0"/>
            <wp:positionH relativeFrom="column">
              <wp:posOffset>0</wp:posOffset>
            </wp:positionH>
            <wp:positionV relativeFrom="paragraph">
              <wp:posOffset>33655</wp:posOffset>
            </wp:positionV>
            <wp:extent cx="2364740" cy="1134110"/>
            <wp:effectExtent l="0" t="0" r="0" b="8890"/>
            <wp:wrapThrough wrapText="bothSides">
              <wp:wrapPolygon edited="0">
                <wp:start x="0" y="0"/>
                <wp:lineTo x="0" y="21406"/>
                <wp:lineTo x="21403" y="21406"/>
                <wp:lineTo x="21403" y="0"/>
                <wp:lineTo x="0" y="0"/>
              </wp:wrapPolygon>
            </wp:wrapThrough>
            <wp:docPr id="2" name="Picture 2" descr="http://www.chautauquaopportunities.com/files/user/1/image/Mission_Home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autauquaopportunities.com/files/user/1/image/Mission_HomeTo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4740" cy="1134110"/>
                    </a:xfrm>
                    <a:prstGeom prst="rect">
                      <a:avLst/>
                    </a:prstGeom>
                    <a:noFill/>
                    <a:ln>
                      <a:noFill/>
                    </a:ln>
                  </pic:spPr>
                </pic:pic>
              </a:graphicData>
            </a:graphic>
          </wp:anchor>
        </w:drawing>
      </w:r>
    </w:p>
    <w:p w:rsidR="00AB2A99" w:rsidRDefault="00AB2A99" w:rsidP="00AB2A99">
      <w:pPr>
        <w:spacing w:line="276" w:lineRule="auto"/>
        <w:rPr>
          <w:rFonts w:asciiTheme="minorHAnsi" w:eastAsiaTheme="minorEastAsia" w:hAnsiTheme="minorHAnsi" w:cstheme="minorBidi"/>
          <w:noProof/>
          <w:sz w:val="22"/>
          <w:szCs w:val="22"/>
        </w:rPr>
      </w:pPr>
      <w:r w:rsidRPr="00AB2A99">
        <w:rPr>
          <w:rFonts w:asciiTheme="minorHAnsi" w:eastAsiaTheme="minorEastAsia" w:hAnsiTheme="minorHAnsi" w:cstheme="minorBidi"/>
          <w:i/>
          <w:iCs/>
          <w:color w:val="003366"/>
          <w:sz w:val="24"/>
          <w:szCs w:val="18"/>
        </w:rPr>
        <w:t>The Chautauqua Child Care Council works to foster collaborative relationships in order to build a strong responsive child care support system meeting the needs of all Chautauqua County families, child care providers, businesses and communities.</w:t>
      </w:r>
      <w:r w:rsidRPr="00AB2A99">
        <w:rPr>
          <w:rFonts w:asciiTheme="minorHAnsi" w:eastAsiaTheme="minorEastAsia" w:hAnsiTheme="minorHAnsi" w:cstheme="minorBidi"/>
          <w:noProof/>
          <w:sz w:val="22"/>
          <w:szCs w:val="22"/>
        </w:rPr>
        <w:t xml:space="preserve"> </w:t>
      </w:r>
    </w:p>
    <w:p w:rsidR="00E07170" w:rsidRDefault="00E07170" w:rsidP="00AB2A99">
      <w:pPr>
        <w:spacing w:line="276" w:lineRule="auto"/>
        <w:rPr>
          <w:rFonts w:asciiTheme="minorHAnsi" w:eastAsiaTheme="minorEastAsia" w:hAnsiTheme="minorHAnsi" w:cstheme="minorBidi"/>
          <w:noProof/>
          <w:sz w:val="22"/>
          <w:szCs w:val="22"/>
        </w:rPr>
      </w:pPr>
    </w:p>
    <w:p w:rsidR="00E07170" w:rsidRPr="00AB2A99" w:rsidRDefault="00E07170" w:rsidP="00AB2A99">
      <w:pPr>
        <w:spacing w:line="276" w:lineRule="auto"/>
        <w:rPr>
          <w:rFonts w:eastAsiaTheme="minorEastAsia"/>
          <w:b/>
          <w:color w:val="395CA7"/>
          <w:sz w:val="40"/>
          <w:szCs w:val="24"/>
        </w:rPr>
      </w:pPr>
    </w:p>
    <w:p w:rsidR="00AB2A99" w:rsidRPr="00AB2A99" w:rsidRDefault="00AB2A99" w:rsidP="00AB2A99">
      <w:pPr>
        <w:spacing w:line="276" w:lineRule="auto"/>
        <w:rPr>
          <w:color w:val="000000"/>
          <w:sz w:val="16"/>
          <w:szCs w:val="16"/>
        </w:rPr>
      </w:pPr>
      <w:r w:rsidRPr="00AB2A99">
        <w:rPr>
          <w:color w:val="000000"/>
          <w:sz w:val="16"/>
          <w:szCs w:val="16"/>
        </w:rPr>
        <w:tab/>
      </w:r>
      <w:r w:rsidRPr="00AB2A99">
        <w:rPr>
          <w:color w:val="000000"/>
          <w:sz w:val="16"/>
          <w:szCs w:val="16"/>
        </w:rPr>
        <w:tab/>
      </w:r>
    </w:p>
    <w:p w:rsidR="00AB2A99" w:rsidRPr="00AB2A99" w:rsidRDefault="00AB2A99" w:rsidP="00AB2A99">
      <w:pPr>
        <w:spacing w:line="276" w:lineRule="auto"/>
        <w:rPr>
          <w:rFonts w:eastAsiaTheme="minorEastAsia"/>
          <w:color w:val="395CA7"/>
          <w:sz w:val="24"/>
          <w:szCs w:val="24"/>
        </w:rPr>
      </w:pPr>
    </w:p>
    <w:p w:rsidR="00AB2A99" w:rsidRPr="00AB2A99" w:rsidRDefault="00AB2A99" w:rsidP="00AB2A99">
      <w:pPr>
        <w:spacing w:after="200" w:line="276" w:lineRule="auto"/>
        <w:rPr>
          <w:rFonts w:eastAsiaTheme="minorEastAsia"/>
          <w:noProof/>
          <w:sz w:val="22"/>
          <w:szCs w:val="22"/>
        </w:rPr>
      </w:pPr>
      <w:r w:rsidRPr="00AB2A99">
        <w:rPr>
          <w:rFonts w:eastAsiaTheme="minorEastAsia"/>
          <w:noProof/>
          <w:sz w:val="22"/>
          <w:szCs w:val="22"/>
        </w:rPr>
        <mc:AlternateContent>
          <mc:Choice Requires="wps">
            <w:drawing>
              <wp:anchor distT="0" distB="0" distL="114300" distR="114300" simplePos="0" relativeHeight="251710464" behindDoc="0" locked="0" layoutInCell="1" allowOverlap="1" wp14:anchorId="27A4BFE9" wp14:editId="766306F6">
                <wp:simplePos x="0" y="0"/>
                <wp:positionH relativeFrom="column">
                  <wp:posOffset>1564640</wp:posOffset>
                </wp:positionH>
                <wp:positionV relativeFrom="paragraph">
                  <wp:posOffset>146685</wp:posOffset>
                </wp:positionV>
                <wp:extent cx="2790190" cy="2228850"/>
                <wp:effectExtent l="19050" t="19050" r="10160" b="1905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228850"/>
                        </a:xfrm>
                        <a:prstGeom prst="rect">
                          <a:avLst/>
                        </a:prstGeom>
                        <a:solidFill>
                          <a:srgbClr val="EAEAEA"/>
                        </a:solidFill>
                        <a:ln w="38100" algn="in">
                          <a:solidFill>
                            <a:srgbClr val="395CA7"/>
                          </a:solidFill>
                          <a:miter lim="800000"/>
                          <a:headEnd/>
                          <a:tailEnd/>
                        </a:ln>
                        <a:effectLst/>
                        <a:extLst/>
                      </wps:spPr>
                      <wps:txbx>
                        <w:txbxContent>
                          <w:p w:rsidR="00AB2A99" w:rsidRPr="001A6D0D" w:rsidRDefault="00AB2A99" w:rsidP="00AB2A99">
                            <w:pPr>
                              <w:pStyle w:val="NormalWeb"/>
                              <w:kinsoku w:val="0"/>
                              <w:overflowPunct w:val="0"/>
                              <w:spacing w:before="0" w:beforeAutospacing="0" w:after="0" w:afterAutospacing="0"/>
                              <w:jc w:val="center"/>
                              <w:textAlignment w:val="baseline"/>
                            </w:pPr>
                            <w:r w:rsidRPr="001A6D0D">
                              <w:rPr>
                                <w:b/>
                                <w:bCs/>
                                <w:color w:val="395CA7"/>
                                <w:kern w:val="24"/>
                              </w:rPr>
                              <w:t xml:space="preserve">Be In The </w:t>
                            </w:r>
                            <w:r>
                              <w:rPr>
                                <w:b/>
                                <w:bCs/>
                                <w:color w:val="395CA7"/>
                                <w:kern w:val="24"/>
                              </w:rPr>
                              <w:t>Kn</w:t>
                            </w:r>
                            <w:r w:rsidRPr="001A6D0D">
                              <w:rPr>
                                <w:b/>
                                <w:bCs/>
                                <w:color w:val="395CA7"/>
                                <w:kern w:val="24"/>
                              </w:rPr>
                              <w:t>ow.</w:t>
                            </w:r>
                          </w:p>
                          <w:p w:rsidR="00AB2A99" w:rsidRDefault="00AB2A99" w:rsidP="00AB2A99">
                            <w:pPr>
                              <w:pStyle w:val="NormalWeb"/>
                              <w:kinsoku w:val="0"/>
                              <w:overflowPunct w:val="0"/>
                              <w:spacing w:before="0" w:beforeAutospacing="0" w:after="0" w:afterAutospacing="0"/>
                              <w:jc w:val="center"/>
                              <w:textAlignment w:val="baseline"/>
                              <w:rPr>
                                <w:b/>
                                <w:bCs/>
                                <w:color w:val="395CA7"/>
                                <w:kern w:val="24"/>
                              </w:rPr>
                            </w:pPr>
                            <w:r w:rsidRPr="001A6D0D">
                              <w:rPr>
                                <w:b/>
                                <w:bCs/>
                                <w:color w:val="395CA7"/>
                                <w:kern w:val="24"/>
                              </w:rPr>
                              <w:t>Take An Active Role In Child Care.</w:t>
                            </w:r>
                          </w:p>
                          <w:p w:rsidR="00AB2A99" w:rsidRPr="001A6D0D" w:rsidRDefault="00AB2A99" w:rsidP="00AB2A99">
                            <w:pPr>
                              <w:pStyle w:val="NormalWeb"/>
                              <w:kinsoku w:val="0"/>
                              <w:overflowPunct w:val="0"/>
                              <w:spacing w:before="0" w:beforeAutospacing="0" w:after="0" w:afterAutospacing="0"/>
                              <w:jc w:val="center"/>
                              <w:textAlignment w:val="baseline"/>
                            </w:pPr>
                          </w:p>
                          <w:p w:rsidR="00AB2A99" w:rsidRDefault="00AB2A99" w:rsidP="00AB2A99">
                            <w:pPr>
                              <w:pStyle w:val="NormalWeb"/>
                              <w:kinsoku w:val="0"/>
                              <w:overflowPunct w:val="0"/>
                              <w:spacing w:before="0" w:beforeAutospacing="0" w:after="0" w:afterAutospacing="0"/>
                              <w:jc w:val="center"/>
                              <w:textAlignment w:val="baseline"/>
                              <w:rPr>
                                <w:color w:val="000000"/>
                                <w:kern w:val="24"/>
                              </w:rPr>
                            </w:pPr>
                            <w:r w:rsidRPr="001A6D0D">
                              <w:rPr>
                                <w:color w:val="000000"/>
                                <w:kern w:val="24"/>
                              </w:rPr>
                              <w:t xml:space="preserve">Early care and education policy needs </w:t>
                            </w:r>
                          </w:p>
                          <w:p w:rsidR="00AB2A99" w:rsidRDefault="00AB2A99" w:rsidP="00AB2A99">
                            <w:pPr>
                              <w:pStyle w:val="NormalWeb"/>
                              <w:kinsoku w:val="0"/>
                              <w:overflowPunct w:val="0"/>
                              <w:spacing w:before="0" w:beforeAutospacing="0" w:after="0" w:afterAutospacing="0"/>
                              <w:jc w:val="center"/>
                              <w:textAlignment w:val="baseline"/>
                              <w:rPr>
                                <w:color w:val="000000"/>
                                <w:kern w:val="24"/>
                              </w:rPr>
                            </w:pPr>
                            <w:proofErr w:type="gramStart"/>
                            <w:r w:rsidRPr="001A6D0D">
                              <w:rPr>
                                <w:color w:val="000000"/>
                                <w:kern w:val="24"/>
                              </w:rPr>
                              <w:t>your</w:t>
                            </w:r>
                            <w:proofErr w:type="gramEnd"/>
                            <w:r w:rsidRPr="001A6D0D">
                              <w:rPr>
                                <w:color w:val="000000"/>
                                <w:kern w:val="24"/>
                              </w:rPr>
                              <w:t xml:space="preserve"> support in order to truly give </w:t>
                            </w:r>
                          </w:p>
                          <w:p w:rsidR="00AB2A99" w:rsidRPr="001A6D0D" w:rsidRDefault="00AB2A99" w:rsidP="00AB2A99">
                            <w:pPr>
                              <w:pStyle w:val="NormalWeb"/>
                              <w:kinsoku w:val="0"/>
                              <w:overflowPunct w:val="0"/>
                              <w:spacing w:before="0" w:beforeAutospacing="0" w:after="0" w:afterAutospacing="0"/>
                              <w:jc w:val="center"/>
                              <w:textAlignment w:val="baseline"/>
                            </w:pPr>
                            <w:proofErr w:type="gramStart"/>
                            <w:r w:rsidRPr="001A6D0D">
                              <w:rPr>
                                <w:color w:val="000000"/>
                                <w:kern w:val="24"/>
                              </w:rPr>
                              <w:t>all</w:t>
                            </w:r>
                            <w:proofErr w:type="gramEnd"/>
                            <w:r w:rsidRPr="001A6D0D">
                              <w:rPr>
                                <w:color w:val="000000"/>
                                <w:kern w:val="24"/>
                              </w:rPr>
                              <w:t xml:space="preserve"> children a great start in life.</w:t>
                            </w:r>
                          </w:p>
                          <w:p w:rsidR="00AB2A99" w:rsidRPr="001A6D0D" w:rsidRDefault="00AB2A99" w:rsidP="00AB2A99">
                            <w:pPr>
                              <w:pStyle w:val="NormalWeb"/>
                              <w:kinsoku w:val="0"/>
                              <w:overflowPunct w:val="0"/>
                              <w:spacing w:before="0" w:beforeAutospacing="0" w:after="0" w:afterAutospacing="0"/>
                              <w:jc w:val="center"/>
                              <w:textAlignment w:val="baseline"/>
                            </w:pPr>
                            <w:r w:rsidRPr="001A6D0D">
                              <w:rPr>
                                <w:color w:val="000000"/>
                                <w:kern w:val="24"/>
                              </w:rPr>
                              <w:t xml:space="preserve"> </w:t>
                            </w:r>
                          </w:p>
                          <w:p w:rsidR="00AB2A99" w:rsidRPr="001A6D0D" w:rsidRDefault="00AB2A99" w:rsidP="00AB2A99">
                            <w:pPr>
                              <w:pStyle w:val="NormalWeb"/>
                              <w:kinsoku w:val="0"/>
                              <w:overflowPunct w:val="0"/>
                              <w:spacing w:before="0" w:beforeAutospacing="0" w:after="0" w:afterAutospacing="0"/>
                              <w:jc w:val="center"/>
                              <w:textAlignment w:val="baseline"/>
                            </w:pPr>
                            <w:r w:rsidRPr="001A6D0D">
                              <w:rPr>
                                <w:color w:val="000000"/>
                                <w:kern w:val="24"/>
                              </w:rPr>
                              <w:t xml:space="preserve">For more information go to: </w:t>
                            </w:r>
                          </w:p>
                          <w:p w:rsidR="00AB2A99" w:rsidRPr="001A6D0D" w:rsidRDefault="00AB2A99" w:rsidP="00AB2A99">
                            <w:pPr>
                              <w:pStyle w:val="NormalWeb"/>
                              <w:kinsoku w:val="0"/>
                              <w:overflowPunct w:val="0"/>
                              <w:spacing w:before="0" w:beforeAutospacing="0" w:after="0" w:afterAutospacing="0"/>
                              <w:jc w:val="center"/>
                              <w:textAlignment w:val="baseline"/>
                            </w:pPr>
                            <w:r w:rsidRPr="001A6D0D">
                              <w:rPr>
                                <w:color w:val="000000"/>
                                <w:kern w:val="24"/>
                              </w:rPr>
                              <w:t xml:space="preserve">www.naccrra.org/public-policy </w:t>
                            </w:r>
                          </w:p>
                          <w:p w:rsidR="00AB2A99" w:rsidRDefault="00AB2A99" w:rsidP="00AB2A99">
                            <w:pPr>
                              <w:pStyle w:val="NormalWeb"/>
                              <w:kinsoku w:val="0"/>
                              <w:overflowPunct w:val="0"/>
                              <w:spacing w:before="0" w:beforeAutospacing="0" w:after="0" w:afterAutospacing="0"/>
                              <w:jc w:val="center"/>
                              <w:textAlignment w:val="baseline"/>
                              <w:rPr>
                                <w:color w:val="000000"/>
                                <w:kern w:val="24"/>
                              </w:rPr>
                            </w:pPr>
                            <w:proofErr w:type="gramStart"/>
                            <w:r>
                              <w:rPr>
                                <w:color w:val="000000"/>
                                <w:kern w:val="24"/>
                              </w:rPr>
                              <w:t>or</w:t>
                            </w:r>
                            <w:proofErr w:type="gramEnd"/>
                            <w:r>
                              <w:rPr>
                                <w:color w:val="000000"/>
                                <w:kern w:val="24"/>
                              </w:rPr>
                              <w:t xml:space="preserve"> call 716-661-9430</w:t>
                            </w:r>
                          </w:p>
                          <w:p w:rsidR="00AB2A99" w:rsidRPr="001A6D0D" w:rsidRDefault="00AB2A99" w:rsidP="00AB2A99">
                            <w:pPr>
                              <w:pStyle w:val="NormalWeb"/>
                              <w:kinsoku w:val="0"/>
                              <w:overflowPunct w:val="0"/>
                              <w:spacing w:before="0" w:beforeAutospacing="0" w:after="0" w:afterAutospacing="0"/>
                              <w:jc w:val="center"/>
                              <w:textAlignment w:val="baseline"/>
                            </w:pPr>
                            <w:r w:rsidRPr="001A6D0D">
                              <w:rPr>
                                <w:color w:val="000000"/>
                                <w:kern w:val="24"/>
                              </w:rPr>
                              <w:t>Thank you!</w:t>
                            </w:r>
                            <w:r>
                              <w:rPr>
                                <w:color w:val="000000"/>
                                <w:kern w:val="24"/>
                              </w:rPr>
                              <w:t xml:space="preserve"> </w:t>
                            </w:r>
                          </w:p>
                        </w:txbxContent>
                      </wps:txbx>
                      <wps:bodyPr vert="horz" wrap="square" lIns="36576" tIns="91440" rIns="36576" bIns="36576"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23.2pt;margin-top:11.55pt;width:219.7pt;height:1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" fillcolor="#eaeaea" strokecolor="#395ca7" strokeweight="3pt" insetpen="t">
                <v:textbox inset="2.88pt,7.2pt,2.88pt,2.88pt">
                  <w:txbxContent>
                    <w:p w:rsidR="00AB2A99" w:rsidRPr="001A6D0D" w:rsidRDefault="00AB2A99" w:rsidP="00AB2A99">
                      <w:pPr>
                        <w:pStyle w:val="NormalWeb"/>
                        <w:kinsoku w:val="0"/>
                        <w:overflowPunct w:val="0"/>
                        <w:spacing w:before="0" w:beforeAutospacing="0" w:after="0" w:afterAutospacing="0"/>
                        <w:jc w:val="center"/>
                        <w:textAlignment w:val="baseline"/>
                      </w:pPr>
                      <w:r w:rsidRPr="001A6D0D">
                        <w:rPr>
                          <w:b/>
                          <w:bCs/>
                          <w:color w:val="395CA7"/>
                          <w:kern w:val="24"/>
                        </w:rPr>
                        <w:t xml:space="preserve">Be In The </w:t>
                      </w:r>
                      <w:r>
                        <w:rPr>
                          <w:b/>
                          <w:bCs/>
                          <w:color w:val="395CA7"/>
                          <w:kern w:val="24"/>
                        </w:rPr>
                        <w:t>Kn</w:t>
                      </w:r>
                      <w:r w:rsidRPr="001A6D0D">
                        <w:rPr>
                          <w:b/>
                          <w:bCs/>
                          <w:color w:val="395CA7"/>
                          <w:kern w:val="24"/>
                        </w:rPr>
                        <w:t>ow.</w:t>
                      </w:r>
                    </w:p>
                    <w:p w:rsidR="00AB2A99" w:rsidRDefault="00AB2A99" w:rsidP="00AB2A99">
                      <w:pPr>
                        <w:pStyle w:val="NormalWeb"/>
                        <w:kinsoku w:val="0"/>
                        <w:overflowPunct w:val="0"/>
                        <w:spacing w:before="0" w:beforeAutospacing="0" w:after="0" w:afterAutospacing="0"/>
                        <w:jc w:val="center"/>
                        <w:textAlignment w:val="baseline"/>
                        <w:rPr>
                          <w:b/>
                          <w:bCs/>
                          <w:color w:val="395CA7"/>
                          <w:kern w:val="24"/>
                        </w:rPr>
                      </w:pPr>
                      <w:r w:rsidRPr="001A6D0D">
                        <w:rPr>
                          <w:b/>
                          <w:bCs/>
                          <w:color w:val="395CA7"/>
                          <w:kern w:val="24"/>
                        </w:rPr>
                        <w:t>Take An Active Role In Child Care.</w:t>
                      </w:r>
                    </w:p>
                    <w:p w:rsidR="00AB2A99" w:rsidRPr="001A6D0D" w:rsidRDefault="00AB2A99" w:rsidP="00AB2A99">
                      <w:pPr>
                        <w:pStyle w:val="NormalWeb"/>
                        <w:kinsoku w:val="0"/>
                        <w:overflowPunct w:val="0"/>
                        <w:spacing w:before="0" w:beforeAutospacing="0" w:after="0" w:afterAutospacing="0"/>
                        <w:jc w:val="center"/>
                        <w:textAlignment w:val="baseline"/>
                      </w:pPr>
                    </w:p>
                    <w:p w:rsidR="00AB2A99" w:rsidRDefault="00AB2A99" w:rsidP="00AB2A99">
                      <w:pPr>
                        <w:pStyle w:val="NormalWeb"/>
                        <w:kinsoku w:val="0"/>
                        <w:overflowPunct w:val="0"/>
                        <w:spacing w:before="0" w:beforeAutospacing="0" w:after="0" w:afterAutospacing="0"/>
                        <w:jc w:val="center"/>
                        <w:textAlignment w:val="baseline"/>
                        <w:rPr>
                          <w:color w:val="000000"/>
                          <w:kern w:val="24"/>
                        </w:rPr>
                      </w:pPr>
                      <w:r w:rsidRPr="001A6D0D">
                        <w:rPr>
                          <w:color w:val="000000"/>
                          <w:kern w:val="24"/>
                        </w:rPr>
                        <w:t xml:space="preserve">Early care and education policy needs </w:t>
                      </w:r>
                    </w:p>
                    <w:p w:rsidR="00AB2A99" w:rsidRDefault="00AB2A99" w:rsidP="00AB2A99">
                      <w:pPr>
                        <w:pStyle w:val="NormalWeb"/>
                        <w:kinsoku w:val="0"/>
                        <w:overflowPunct w:val="0"/>
                        <w:spacing w:before="0" w:beforeAutospacing="0" w:after="0" w:afterAutospacing="0"/>
                        <w:jc w:val="center"/>
                        <w:textAlignment w:val="baseline"/>
                        <w:rPr>
                          <w:color w:val="000000"/>
                          <w:kern w:val="24"/>
                        </w:rPr>
                      </w:pPr>
                      <w:proofErr w:type="gramStart"/>
                      <w:r w:rsidRPr="001A6D0D">
                        <w:rPr>
                          <w:color w:val="000000"/>
                          <w:kern w:val="24"/>
                        </w:rPr>
                        <w:t>your</w:t>
                      </w:r>
                      <w:proofErr w:type="gramEnd"/>
                      <w:r w:rsidRPr="001A6D0D">
                        <w:rPr>
                          <w:color w:val="000000"/>
                          <w:kern w:val="24"/>
                        </w:rPr>
                        <w:t xml:space="preserve"> support in order to truly give </w:t>
                      </w:r>
                    </w:p>
                    <w:p w:rsidR="00AB2A99" w:rsidRPr="001A6D0D" w:rsidRDefault="00AB2A99" w:rsidP="00AB2A99">
                      <w:pPr>
                        <w:pStyle w:val="NormalWeb"/>
                        <w:kinsoku w:val="0"/>
                        <w:overflowPunct w:val="0"/>
                        <w:spacing w:before="0" w:beforeAutospacing="0" w:after="0" w:afterAutospacing="0"/>
                        <w:jc w:val="center"/>
                        <w:textAlignment w:val="baseline"/>
                      </w:pPr>
                      <w:proofErr w:type="gramStart"/>
                      <w:r w:rsidRPr="001A6D0D">
                        <w:rPr>
                          <w:color w:val="000000"/>
                          <w:kern w:val="24"/>
                        </w:rPr>
                        <w:t>all</w:t>
                      </w:r>
                      <w:proofErr w:type="gramEnd"/>
                      <w:r w:rsidRPr="001A6D0D">
                        <w:rPr>
                          <w:color w:val="000000"/>
                          <w:kern w:val="24"/>
                        </w:rPr>
                        <w:t xml:space="preserve"> children a great start in life.</w:t>
                      </w:r>
                    </w:p>
                    <w:p w:rsidR="00AB2A99" w:rsidRPr="001A6D0D" w:rsidRDefault="00AB2A99" w:rsidP="00AB2A99">
                      <w:pPr>
                        <w:pStyle w:val="NormalWeb"/>
                        <w:kinsoku w:val="0"/>
                        <w:overflowPunct w:val="0"/>
                        <w:spacing w:before="0" w:beforeAutospacing="0" w:after="0" w:afterAutospacing="0"/>
                        <w:jc w:val="center"/>
                        <w:textAlignment w:val="baseline"/>
                      </w:pPr>
                      <w:r w:rsidRPr="001A6D0D">
                        <w:rPr>
                          <w:color w:val="000000"/>
                          <w:kern w:val="24"/>
                        </w:rPr>
                        <w:t xml:space="preserve"> </w:t>
                      </w:r>
                    </w:p>
                    <w:p w:rsidR="00AB2A99" w:rsidRPr="001A6D0D" w:rsidRDefault="00AB2A99" w:rsidP="00AB2A99">
                      <w:pPr>
                        <w:pStyle w:val="NormalWeb"/>
                        <w:kinsoku w:val="0"/>
                        <w:overflowPunct w:val="0"/>
                        <w:spacing w:before="0" w:beforeAutospacing="0" w:after="0" w:afterAutospacing="0"/>
                        <w:jc w:val="center"/>
                        <w:textAlignment w:val="baseline"/>
                      </w:pPr>
                      <w:r w:rsidRPr="001A6D0D">
                        <w:rPr>
                          <w:color w:val="000000"/>
                          <w:kern w:val="24"/>
                        </w:rPr>
                        <w:t xml:space="preserve">For more information go to: </w:t>
                      </w:r>
                    </w:p>
                    <w:p w:rsidR="00AB2A99" w:rsidRPr="001A6D0D" w:rsidRDefault="00AB2A99" w:rsidP="00AB2A99">
                      <w:pPr>
                        <w:pStyle w:val="NormalWeb"/>
                        <w:kinsoku w:val="0"/>
                        <w:overflowPunct w:val="0"/>
                        <w:spacing w:before="0" w:beforeAutospacing="0" w:after="0" w:afterAutospacing="0"/>
                        <w:jc w:val="center"/>
                        <w:textAlignment w:val="baseline"/>
                      </w:pPr>
                      <w:r w:rsidRPr="001A6D0D">
                        <w:rPr>
                          <w:color w:val="000000"/>
                          <w:kern w:val="24"/>
                        </w:rPr>
                        <w:t xml:space="preserve">www.naccrra.org/public-policy </w:t>
                      </w:r>
                    </w:p>
                    <w:p w:rsidR="00AB2A99" w:rsidRDefault="00AB2A99" w:rsidP="00AB2A99">
                      <w:pPr>
                        <w:pStyle w:val="NormalWeb"/>
                        <w:kinsoku w:val="0"/>
                        <w:overflowPunct w:val="0"/>
                        <w:spacing w:before="0" w:beforeAutospacing="0" w:after="0" w:afterAutospacing="0"/>
                        <w:jc w:val="center"/>
                        <w:textAlignment w:val="baseline"/>
                        <w:rPr>
                          <w:color w:val="000000"/>
                          <w:kern w:val="24"/>
                        </w:rPr>
                      </w:pPr>
                      <w:proofErr w:type="gramStart"/>
                      <w:r>
                        <w:rPr>
                          <w:color w:val="000000"/>
                          <w:kern w:val="24"/>
                        </w:rPr>
                        <w:t>or</w:t>
                      </w:r>
                      <w:proofErr w:type="gramEnd"/>
                      <w:r>
                        <w:rPr>
                          <w:color w:val="000000"/>
                          <w:kern w:val="24"/>
                        </w:rPr>
                        <w:t xml:space="preserve"> call 716-661-9430</w:t>
                      </w:r>
                    </w:p>
                    <w:p w:rsidR="00AB2A99" w:rsidRPr="001A6D0D" w:rsidRDefault="00AB2A99" w:rsidP="00AB2A99">
                      <w:pPr>
                        <w:pStyle w:val="NormalWeb"/>
                        <w:kinsoku w:val="0"/>
                        <w:overflowPunct w:val="0"/>
                        <w:spacing w:before="0" w:beforeAutospacing="0" w:after="0" w:afterAutospacing="0"/>
                        <w:jc w:val="center"/>
                        <w:textAlignment w:val="baseline"/>
                      </w:pPr>
                      <w:r w:rsidRPr="001A6D0D">
                        <w:rPr>
                          <w:color w:val="000000"/>
                          <w:kern w:val="24"/>
                        </w:rPr>
                        <w:t>Thank you!</w:t>
                      </w:r>
                      <w:r>
                        <w:rPr>
                          <w:color w:val="000000"/>
                          <w:kern w:val="24"/>
                        </w:rPr>
                        <w:t xml:space="preserve"> </w:t>
                      </w:r>
                    </w:p>
                  </w:txbxContent>
                </v:textbox>
              </v:shape>
            </w:pict>
          </mc:Fallback>
        </mc:AlternateContent>
      </w:r>
      <w:r w:rsidRPr="00AB2A99">
        <w:rPr>
          <w:rFonts w:eastAsiaTheme="minorEastAsia"/>
          <w:noProof/>
          <w:sz w:val="22"/>
          <w:szCs w:val="22"/>
        </w:rPr>
        <mc:AlternateContent>
          <mc:Choice Requires="wps">
            <w:drawing>
              <wp:anchor distT="0" distB="0" distL="114300" distR="114300" simplePos="0" relativeHeight="251709440" behindDoc="0" locked="0" layoutInCell="1" allowOverlap="1" wp14:anchorId="500F09D8" wp14:editId="6BF994AF">
                <wp:simplePos x="0" y="0"/>
                <wp:positionH relativeFrom="column">
                  <wp:posOffset>7467600</wp:posOffset>
                </wp:positionH>
                <wp:positionV relativeFrom="paragraph">
                  <wp:posOffset>-2007870</wp:posOffset>
                </wp:positionV>
                <wp:extent cx="2438400" cy="914400"/>
                <wp:effectExtent l="19050" t="19050" r="38100" b="381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14400"/>
                        </a:xfrm>
                        <a:prstGeom prst="rect">
                          <a:avLst/>
                        </a:prstGeom>
                        <a:noFill/>
                        <a:ln w="50800" algn="in">
                          <a:solidFill>
                            <a:srgbClr val="404678"/>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B2A99" w:rsidRDefault="00AB2A99" w:rsidP="00AB2A99">
                            <w:pPr>
                              <w:pStyle w:val="NormalWeb"/>
                              <w:kinsoku w:val="0"/>
                              <w:overflowPunct w:val="0"/>
                              <w:spacing w:before="0" w:beforeAutospacing="0" w:after="0" w:afterAutospacing="0"/>
                              <w:jc w:val="center"/>
                              <w:textAlignment w:val="baseline"/>
                            </w:pPr>
                            <w:r>
                              <w:rPr>
                                <w:rFonts w:ascii="High Tower Text" w:hAnsi="High Tower Text" w:cstheme="minorBidi"/>
                                <w:color w:val="404678"/>
                                <w:kern w:val="24"/>
                                <w:sz w:val="20"/>
                                <w:szCs w:val="20"/>
                              </w:rPr>
                              <w:t>NON-PROFIT ORGANIZATION</w:t>
                            </w:r>
                          </w:p>
                          <w:p w:rsidR="00AB2A99" w:rsidRDefault="00AB2A99" w:rsidP="00AB2A99">
                            <w:pPr>
                              <w:pStyle w:val="NormalWeb"/>
                              <w:kinsoku w:val="0"/>
                              <w:overflowPunct w:val="0"/>
                              <w:spacing w:before="0" w:beforeAutospacing="0" w:after="0" w:afterAutospacing="0"/>
                              <w:jc w:val="center"/>
                              <w:textAlignment w:val="baseline"/>
                            </w:pPr>
                            <w:r>
                              <w:rPr>
                                <w:rFonts w:ascii="High Tower Text" w:hAnsi="High Tower Text" w:cstheme="minorBidi"/>
                                <w:color w:val="404678"/>
                                <w:kern w:val="24"/>
                                <w:sz w:val="20"/>
                                <w:szCs w:val="20"/>
                              </w:rPr>
                              <w:t>U.S. POSTAGE PAID</w:t>
                            </w:r>
                          </w:p>
                          <w:p w:rsidR="00AB2A99" w:rsidRDefault="00AB2A99" w:rsidP="00AB2A99">
                            <w:pPr>
                              <w:pStyle w:val="NormalWeb"/>
                              <w:kinsoku w:val="0"/>
                              <w:overflowPunct w:val="0"/>
                              <w:spacing w:before="0" w:beforeAutospacing="0" w:after="0" w:afterAutospacing="0"/>
                              <w:jc w:val="center"/>
                              <w:textAlignment w:val="baseline"/>
                            </w:pPr>
                            <w:r>
                              <w:rPr>
                                <w:rFonts w:ascii="High Tower Text" w:hAnsi="High Tower Text" w:cstheme="minorBidi"/>
                                <w:color w:val="404678"/>
                                <w:kern w:val="24"/>
                                <w:sz w:val="20"/>
                                <w:szCs w:val="20"/>
                              </w:rPr>
                              <w:t>DUNKIRK, NY 14048</w:t>
                            </w:r>
                          </w:p>
                          <w:p w:rsidR="00AB2A99" w:rsidRDefault="00AB2A99" w:rsidP="00AB2A99">
                            <w:pPr>
                              <w:pStyle w:val="NormalWeb"/>
                              <w:kinsoku w:val="0"/>
                              <w:overflowPunct w:val="0"/>
                              <w:spacing w:before="0" w:beforeAutospacing="0" w:after="0" w:afterAutospacing="0"/>
                              <w:jc w:val="center"/>
                              <w:textAlignment w:val="baseline"/>
                            </w:pPr>
                            <w:r>
                              <w:rPr>
                                <w:rFonts w:ascii="High Tower Text" w:hAnsi="High Tower Text" w:cstheme="minorBidi"/>
                                <w:color w:val="404678"/>
                                <w:kern w:val="24"/>
                                <w:sz w:val="20"/>
                                <w:szCs w:val="20"/>
                              </w:rPr>
                              <w:t>PERMIT #8</w:t>
                            </w:r>
                          </w:p>
                        </w:txbxContent>
                      </wps:txbx>
                      <wps:bodyPr vert="horz" wrap="square" lIns="36576" tIns="36576" rIns="36576" bIns="36576"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588pt;margin-top:-158.1pt;width:192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" filled="f" strokecolor="#404678" strokeweight="4pt" insetpen="t">
                <v:shadow color="#ccc"/>
                <v:textbox inset="2.88pt,2.88pt,2.88pt,2.88pt">
                  <w:txbxContent>
                    <w:p w:rsidR="00AB2A99" w:rsidRDefault="00AB2A99" w:rsidP="00AB2A99">
                      <w:pPr>
                        <w:pStyle w:val="NormalWeb"/>
                        <w:kinsoku w:val="0"/>
                        <w:overflowPunct w:val="0"/>
                        <w:spacing w:before="0" w:beforeAutospacing="0" w:after="0" w:afterAutospacing="0"/>
                        <w:jc w:val="center"/>
                        <w:textAlignment w:val="baseline"/>
                      </w:pPr>
                      <w:r>
                        <w:rPr>
                          <w:rFonts w:ascii="High Tower Text" w:hAnsi="High Tower Text" w:cstheme="minorBidi"/>
                          <w:color w:val="404678"/>
                          <w:kern w:val="24"/>
                          <w:sz w:val="20"/>
                          <w:szCs w:val="20"/>
                        </w:rPr>
                        <w:t>NON-PROFIT ORGANIZATION</w:t>
                      </w:r>
                    </w:p>
                    <w:p w:rsidR="00AB2A99" w:rsidRDefault="00AB2A99" w:rsidP="00AB2A99">
                      <w:pPr>
                        <w:pStyle w:val="NormalWeb"/>
                        <w:kinsoku w:val="0"/>
                        <w:overflowPunct w:val="0"/>
                        <w:spacing w:before="0" w:beforeAutospacing="0" w:after="0" w:afterAutospacing="0"/>
                        <w:jc w:val="center"/>
                        <w:textAlignment w:val="baseline"/>
                      </w:pPr>
                      <w:r>
                        <w:rPr>
                          <w:rFonts w:ascii="High Tower Text" w:hAnsi="High Tower Text" w:cstheme="minorBidi"/>
                          <w:color w:val="404678"/>
                          <w:kern w:val="24"/>
                          <w:sz w:val="20"/>
                          <w:szCs w:val="20"/>
                        </w:rPr>
                        <w:t>U.S. POSTAGE PAID</w:t>
                      </w:r>
                    </w:p>
                    <w:p w:rsidR="00AB2A99" w:rsidRDefault="00AB2A99" w:rsidP="00AB2A99">
                      <w:pPr>
                        <w:pStyle w:val="NormalWeb"/>
                        <w:kinsoku w:val="0"/>
                        <w:overflowPunct w:val="0"/>
                        <w:spacing w:before="0" w:beforeAutospacing="0" w:after="0" w:afterAutospacing="0"/>
                        <w:jc w:val="center"/>
                        <w:textAlignment w:val="baseline"/>
                      </w:pPr>
                      <w:r>
                        <w:rPr>
                          <w:rFonts w:ascii="High Tower Text" w:hAnsi="High Tower Text" w:cstheme="minorBidi"/>
                          <w:color w:val="404678"/>
                          <w:kern w:val="24"/>
                          <w:sz w:val="20"/>
                          <w:szCs w:val="20"/>
                        </w:rPr>
                        <w:t>DUNKIRK, NY 14048</w:t>
                      </w:r>
                    </w:p>
                    <w:p w:rsidR="00AB2A99" w:rsidRDefault="00AB2A99" w:rsidP="00AB2A99">
                      <w:pPr>
                        <w:pStyle w:val="NormalWeb"/>
                        <w:kinsoku w:val="0"/>
                        <w:overflowPunct w:val="0"/>
                        <w:spacing w:before="0" w:beforeAutospacing="0" w:after="0" w:afterAutospacing="0"/>
                        <w:jc w:val="center"/>
                        <w:textAlignment w:val="baseline"/>
                      </w:pPr>
                      <w:r>
                        <w:rPr>
                          <w:rFonts w:ascii="High Tower Text" w:hAnsi="High Tower Text" w:cstheme="minorBidi"/>
                          <w:color w:val="404678"/>
                          <w:kern w:val="24"/>
                          <w:sz w:val="20"/>
                          <w:szCs w:val="20"/>
                        </w:rPr>
                        <w:t>PERMIT #8</w:t>
                      </w:r>
                    </w:p>
                  </w:txbxContent>
                </v:textbox>
              </v:shape>
            </w:pict>
          </mc:Fallback>
        </mc:AlternateContent>
      </w:r>
    </w:p>
    <w:p w:rsidR="00E07170" w:rsidRDefault="00E07170" w:rsidP="00041E86"/>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Pr="00E07170" w:rsidRDefault="00E07170" w:rsidP="00E07170"/>
    <w:p w:rsidR="00E07170" w:rsidRDefault="00E07170" w:rsidP="00E07170"/>
    <w:p w:rsidR="00E07170" w:rsidRDefault="00E07170" w:rsidP="00E07170"/>
    <w:p w:rsidR="00E07170" w:rsidRPr="00E07170" w:rsidRDefault="00E07170" w:rsidP="00E07170">
      <w:pPr>
        <w:tabs>
          <w:tab w:val="left" w:pos="1770"/>
        </w:tabs>
      </w:pPr>
    </w:p>
    <w:sectPr w:rsidR="00E07170" w:rsidRPr="00E07170" w:rsidSect="002B4D35">
      <w:headerReference w:type="first" r:id="rId51"/>
      <w:pgSz w:w="12240" w:h="15840" w:code="1"/>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DB1" w:rsidRDefault="00156DB1">
      <w:r>
        <w:separator/>
      </w:r>
    </w:p>
  </w:endnote>
  <w:endnote w:type="continuationSeparator" w:id="0">
    <w:p w:rsidR="00156DB1" w:rsidRDefault="00156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DB1" w:rsidRDefault="00156DB1">
      <w:r>
        <w:separator/>
      </w:r>
    </w:p>
  </w:footnote>
  <w:footnote w:type="continuationSeparator" w:id="0">
    <w:p w:rsidR="00156DB1" w:rsidRDefault="00156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725175974"/>
      <w:docPartObj>
        <w:docPartGallery w:val="Page Numbers (Top of Page)"/>
        <w:docPartUnique/>
      </w:docPartObj>
    </w:sdtPr>
    <w:sdtEndPr>
      <w:rPr>
        <w:b/>
        <w:bCs/>
        <w:noProof/>
        <w:color w:val="auto"/>
        <w:spacing w:val="0"/>
      </w:rPr>
    </w:sdtEndPr>
    <w:sdtContent>
      <w:p w:rsidR="0053204B" w:rsidRPr="00FE6893" w:rsidRDefault="00C566FB" w:rsidP="00C05265">
        <w:pPr>
          <w:pStyle w:val="Header"/>
          <w:pBdr>
            <w:bottom w:val="single" w:sz="4" w:space="1" w:color="D9D9D9" w:themeColor="background1" w:themeShade="D9"/>
          </w:pBdr>
          <w:rPr>
            <w:b/>
            <w:bCs/>
          </w:rPr>
        </w:pPr>
        <w:r>
          <w:rPr>
            <w:color w:val="808080" w:themeColor="background1" w:themeShade="80"/>
            <w:spacing w:val="60"/>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66C8C"/>
    <w:multiLevelType w:val="hybridMultilevel"/>
    <w:tmpl w:val="49E6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D4373"/>
    <w:multiLevelType w:val="hybridMultilevel"/>
    <w:tmpl w:val="B9C8D588"/>
    <w:lvl w:ilvl="0" w:tplc="3CBECA5E">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705C520E"/>
    <w:multiLevelType w:val="hybridMultilevel"/>
    <w:tmpl w:val="5FFA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fcddc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D1F"/>
    <w:rsid w:val="00003F33"/>
    <w:rsid w:val="00023A99"/>
    <w:rsid w:val="00040349"/>
    <w:rsid w:val="00041E86"/>
    <w:rsid w:val="000556A5"/>
    <w:rsid w:val="000F5958"/>
    <w:rsid w:val="001007DE"/>
    <w:rsid w:val="001163EF"/>
    <w:rsid w:val="00150932"/>
    <w:rsid w:val="00154364"/>
    <w:rsid w:val="00156DB1"/>
    <w:rsid w:val="00197A1C"/>
    <w:rsid w:val="001A57ED"/>
    <w:rsid w:val="001C7EE0"/>
    <w:rsid w:val="001D1420"/>
    <w:rsid w:val="00216570"/>
    <w:rsid w:val="002302BB"/>
    <w:rsid w:val="00245418"/>
    <w:rsid w:val="002735F5"/>
    <w:rsid w:val="002C1F0A"/>
    <w:rsid w:val="00320356"/>
    <w:rsid w:val="00347A70"/>
    <w:rsid w:val="003B0C8C"/>
    <w:rsid w:val="00473B5D"/>
    <w:rsid w:val="00516AFD"/>
    <w:rsid w:val="005B6459"/>
    <w:rsid w:val="00615F79"/>
    <w:rsid w:val="00616D1F"/>
    <w:rsid w:val="00646A87"/>
    <w:rsid w:val="00673992"/>
    <w:rsid w:val="006C6963"/>
    <w:rsid w:val="006E4E04"/>
    <w:rsid w:val="007510D3"/>
    <w:rsid w:val="007B41A9"/>
    <w:rsid w:val="008238B4"/>
    <w:rsid w:val="00836130"/>
    <w:rsid w:val="00876338"/>
    <w:rsid w:val="008D559D"/>
    <w:rsid w:val="00910DAE"/>
    <w:rsid w:val="00924E1A"/>
    <w:rsid w:val="00A91D73"/>
    <w:rsid w:val="00AB2A99"/>
    <w:rsid w:val="00AE013D"/>
    <w:rsid w:val="00B85E29"/>
    <w:rsid w:val="00BB0CC2"/>
    <w:rsid w:val="00C06D18"/>
    <w:rsid w:val="00C24991"/>
    <w:rsid w:val="00C566FB"/>
    <w:rsid w:val="00C56C59"/>
    <w:rsid w:val="00C93CFF"/>
    <w:rsid w:val="00CA3DDD"/>
    <w:rsid w:val="00D32013"/>
    <w:rsid w:val="00D5455D"/>
    <w:rsid w:val="00D81D20"/>
    <w:rsid w:val="00D83A83"/>
    <w:rsid w:val="00DF5653"/>
    <w:rsid w:val="00E07170"/>
    <w:rsid w:val="00E2172C"/>
    <w:rsid w:val="00E735D7"/>
    <w:rsid w:val="00ED4102"/>
    <w:rsid w:val="00F379F7"/>
    <w:rsid w:val="00F52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dd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616D1F"/>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616D1F"/>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616D1F"/>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616D1F"/>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616D1F"/>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85E29"/>
    <w:rPr>
      <w:rFonts w:ascii="Tahoma" w:hAnsi="Tahoma" w:cs="Tahoma"/>
      <w:sz w:val="16"/>
      <w:szCs w:val="16"/>
    </w:rPr>
  </w:style>
  <w:style w:type="character" w:customStyle="1" w:styleId="BalloonTextChar">
    <w:name w:val="Balloon Text Char"/>
    <w:basedOn w:val="DefaultParagraphFont"/>
    <w:link w:val="BalloonText"/>
    <w:uiPriority w:val="99"/>
    <w:semiHidden/>
    <w:rsid w:val="00B85E29"/>
    <w:rPr>
      <w:rFonts w:ascii="Tahoma" w:hAnsi="Tahoma" w:cs="Tahoma"/>
      <w:sz w:val="16"/>
      <w:szCs w:val="16"/>
    </w:rPr>
  </w:style>
  <w:style w:type="character" w:styleId="Hyperlink">
    <w:name w:val="Hyperlink"/>
    <w:basedOn w:val="DefaultParagraphFont"/>
    <w:uiPriority w:val="99"/>
    <w:unhideWhenUsed/>
    <w:rsid w:val="007B41A9"/>
    <w:rPr>
      <w:color w:val="0000FF" w:themeColor="hyperlink"/>
      <w:u w:val="single"/>
    </w:rPr>
  </w:style>
  <w:style w:type="paragraph" w:styleId="ListParagraph">
    <w:name w:val="List Paragraph"/>
    <w:basedOn w:val="Normal"/>
    <w:uiPriority w:val="34"/>
    <w:qFormat/>
    <w:rsid w:val="00CA3DDD"/>
    <w:pPr>
      <w:spacing w:after="200" w:line="276" w:lineRule="auto"/>
      <w:ind w:left="720"/>
      <w:contextualSpacing/>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C93C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3CF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6C6963"/>
    <w:pPr>
      <w:spacing w:before="100" w:beforeAutospacing="1" w:after="100" w:afterAutospacing="1"/>
    </w:pPr>
    <w:rPr>
      <w:sz w:val="24"/>
      <w:szCs w:val="24"/>
    </w:rPr>
  </w:style>
  <w:style w:type="paragraph" w:styleId="NoSpacing">
    <w:name w:val="No Spacing"/>
    <w:link w:val="NoSpacingChar"/>
    <w:uiPriority w:val="1"/>
    <w:qFormat/>
    <w:rsid w:val="0024541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45418"/>
    <w:rPr>
      <w:rFonts w:asciiTheme="minorHAnsi" w:eastAsiaTheme="minorEastAsia" w:hAnsiTheme="minorHAnsi" w:cstheme="minorBidi"/>
      <w:sz w:val="22"/>
      <w:szCs w:val="22"/>
      <w:lang w:eastAsia="ja-JP"/>
    </w:rPr>
  </w:style>
  <w:style w:type="character" w:styleId="FollowedHyperlink">
    <w:name w:val="FollowedHyperlink"/>
    <w:basedOn w:val="DefaultParagraphFont"/>
    <w:uiPriority w:val="99"/>
    <w:semiHidden/>
    <w:unhideWhenUsed/>
    <w:rsid w:val="00516AFD"/>
    <w:rPr>
      <w:color w:val="800080" w:themeColor="followedHyperlink"/>
      <w:u w:val="single"/>
    </w:rPr>
  </w:style>
  <w:style w:type="character" w:styleId="Strong">
    <w:name w:val="Strong"/>
    <w:basedOn w:val="DefaultParagraphFont"/>
    <w:uiPriority w:val="22"/>
    <w:qFormat/>
    <w:rsid w:val="00E071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616D1F"/>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616D1F"/>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616D1F"/>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616D1F"/>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616D1F"/>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85E29"/>
    <w:rPr>
      <w:rFonts w:ascii="Tahoma" w:hAnsi="Tahoma" w:cs="Tahoma"/>
      <w:sz w:val="16"/>
      <w:szCs w:val="16"/>
    </w:rPr>
  </w:style>
  <w:style w:type="character" w:customStyle="1" w:styleId="BalloonTextChar">
    <w:name w:val="Balloon Text Char"/>
    <w:basedOn w:val="DefaultParagraphFont"/>
    <w:link w:val="BalloonText"/>
    <w:uiPriority w:val="99"/>
    <w:semiHidden/>
    <w:rsid w:val="00B85E29"/>
    <w:rPr>
      <w:rFonts w:ascii="Tahoma" w:hAnsi="Tahoma" w:cs="Tahoma"/>
      <w:sz w:val="16"/>
      <w:szCs w:val="16"/>
    </w:rPr>
  </w:style>
  <w:style w:type="character" w:styleId="Hyperlink">
    <w:name w:val="Hyperlink"/>
    <w:basedOn w:val="DefaultParagraphFont"/>
    <w:uiPriority w:val="99"/>
    <w:unhideWhenUsed/>
    <w:rsid w:val="007B41A9"/>
    <w:rPr>
      <w:color w:val="0000FF" w:themeColor="hyperlink"/>
      <w:u w:val="single"/>
    </w:rPr>
  </w:style>
  <w:style w:type="paragraph" w:styleId="ListParagraph">
    <w:name w:val="List Paragraph"/>
    <w:basedOn w:val="Normal"/>
    <w:uiPriority w:val="34"/>
    <w:qFormat/>
    <w:rsid w:val="00CA3DDD"/>
    <w:pPr>
      <w:spacing w:after="200" w:line="276" w:lineRule="auto"/>
      <w:ind w:left="720"/>
      <w:contextualSpacing/>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C93C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3CF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6C6963"/>
    <w:pPr>
      <w:spacing w:before="100" w:beforeAutospacing="1" w:after="100" w:afterAutospacing="1"/>
    </w:pPr>
    <w:rPr>
      <w:sz w:val="24"/>
      <w:szCs w:val="24"/>
    </w:rPr>
  </w:style>
  <w:style w:type="paragraph" w:styleId="NoSpacing">
    <w:name w:val="No Spacing"/>
    <w:link w:val="NoSpacingChar"/>
    <w:uiPriority w:val="1"/>
    <w:qFormat/>
    <w:rsid w:val="0024541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45418"/>
    <w:rPr>
      <w:rFonts w:asciiTheme="minorHAnsi" w:eastAsiaTheme="minorEastAsia" w:hAnsiTheme="minorHAnsi" w:cstheme="minorBidi"/>
      <w:sz w:val="22"/>
      <w:szCs w:val="22"/>
      <w:lang w:eastAsia="ja-JP"/>
    </w:rPr>
  </w:style>
  <w:style w:type="character" w:styleId="FollowedHyperlink">
    <w:name w:val="FollowedHyperlink"/>
    <w:basedOn w:val="DefaultParagraphFont"/>
    <w:uiPriority w:val="99"/>
    <w:semiHidden/>
    <w:unhideWhenUsed/>
    <w:rsid w:val="00516AFD"/>
    <w:rPr>
      <w:color w:val="800080" w:themeColor="followedHyperlink"/>
      <w:u w:val="single"/>
    </w:rPr>
  </w:style>
  <w:style w:type="character" w:styleId="Strong">
    <w:name w:val="Strong"/>
    <w:basedOn w:val="DefaultParagraphFont"/>
    <w:uiPriority w:val="22"/>
    <w:qFormat/>
    <w:rsid w:val="00E071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629479">
      <w:bodyDiv w:val="1"/>
      <w:marLeft w:val="0"/>
      <w:marRight w:val="0"/>
      <w:marTop w:val="0"/>
      <w:marBottom w:val="0"/>
      <w:divBdr>
        <w:top w:val="none" w:sz="0" w:space="0" w:color="auto"/>
        <w:left w:val="none" w:sz="0" w:space="0" w:color="auto"/>
        <w:bottom w:val="none" w:sz="0" w:space="0" w:color="auto"/>
        <w:right w:val="none" w:sz="0" w:space="0" w:color="auto"/>
      </w:divBdr>
    </w:div>
    <w:div w:id="904144722">
      <w:bodyDiv w:val="1"/>
      <w:marLeft w:val="0"/>
      <w:marRight w:val="0"/>
      <w:marTop w:val="0"/>
      <w:marBottom w:val="0"/>
      <w:divBdr>
        <w:top w:val="none" w:sz="0" w:space="0" w:color="auto"/>
        <w:left w:val="none" w:sz="0" w:space="0" w:color="auto"/>
        <w:bottom w:val="none" w:sz="0" w:space="0" w:color="auto"/>
        <w:right w:val="none" w:sz="0" w:space="0" w:color="auto"/>
      </w:divBdr>
    </w:div>
    <w:div w:id="1038510691">
      <w:bodyDiv w:val="1"/>
      <w:marLeft w:val="0"/>
      <w:marRight w:val="0"/>
      <w:marTop w:val="0"/>
      <w:marBottom w:val="0"/>
      <w:divBdr>
        <w:top w:val="none" w:sz="0" w:space="0" w:color="auto"/>
        <w:left w:val="none" w:sz="0" w:space="0" w:color="auto"/>
        <w:bottom w:val="none" w:sz="0" w:space="0" w:color="auto"/>
        <w:right w:val="none" w:sz="0" w:space="0" w:color="auto"/>
      </w:divBdr>
    </w:div>
    <w:div w:id="173246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oosemyplate.gov/recipes/supplemental-nutrition-assistance-program-snap/apple-stuffed-squash" TargetMode="External"/><Relationship Id="rId18" Type="http://schemas.openxmlformats.org/officeDocument/2006/relationships/image" Target="media/image6.png"/><Relationship Id="rId26" Type="http://schemas.openxmlformats.org/officeDocument/2006/relationships/image" Target="media/image90.emf"/><Relationship Id="rId39" Type="http://schemas.openxmlformats.org/officeDocument/2006/relationships/hyperlink" Target="https://www.tourchautauqua.com/events/annual-miracle-on-main-street" TargetMode="External"/><Relationship Id="rId21" Type="http://schemas.openxmlformats.org/officeDocument/2006/relationships/image" Target="media/image60.png"/><Relationship Id="rId34" Type="http://schemas.openxmlformats.org/officeDocument/2006/relationships/image" Target="media/image13.jpeg"/><Relationship Id="rId42" Type="http://schemas.microsoft.com/office/2007/relationships/hdphoto" Target="media/hdphoto1.wdp"/><Relationship Id="rId47" Type="http://schemas.openxmlformats.org/officeDocument/2006/relationships/hyperlink" Target="https://www.cdc.gov/" TargetMode="External"/><Relationship Id="rId50"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cacfp.org/resources/learning-center/" TargetMode="External"/><Relationship Id="rId29" Type="http://schemas.openxmlformats.org/officeDocument/2006/relationships/image" Target="media/image12.jpeg"/><Relationship Id="rId11" Type="http://schemas.openxmlformats.org/officeDocument/2006/relationships/image" Target="media/image4.gif"/><Relationship Id="rId24" Type="http://schemas.openxmlformats.org/officeDocument/2006/relationships/image" Target="media/image9.emf"/><Relationship Id="rId32" Type="http://schemas.openxmlformats.org/officeDocument/2006/relationships/hyperlink" Target="https://go.zerotothree.org/e/565212/mail-utm-campaign-vpdebate2020/22vr7v/555078281?h=0zbqlZODXU0OJ_U0BF89WZFoLbB_W4cmeAnOw5Fo0ho" TargetMode="External"/><Relationship Id="rId37" Type="http://schemas.openxmlformats.org/officeDocument/2006/relationships/hyperlink" Target="https://www.tourchautauqua.com/events/fenton-history-center-annual-holiday-exhibit" TargetMode="External"/><Relationship Id="rId40" Type="http://schemas.openxmlformats.org/officeDocument/2006/relationships/image" Target="media/image14.jpeg"/><Relationship Id="rId45" Type="http://schemas.openxmlformats.org/officeDocument/2006/relationships/hyperlink" Target="https://chqgov.com/board-of-elections/Board-of-Election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cacfp.org/resources/learning-center/" TargetMode="External"/><Relationship Id="rId31" Type="http://schemas.openxmlformats.org/officeDocument/2006/relationships/hyperlink" Target="https://www.thinkbabies.org/elections2020/vp-debate-watch-party/?utm_source=email&amp;utm_medium=email&amp;utm_campaign=vpdebate2020" TargetMode="External"/><Relationship Id="rId44" Type="http://schemas.openxmlformats.org/officeDocument/2006/relationships/hyperlink" Target="https://luckylittlelearners.com/35-useful-remote-learning-resourc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image" Target="media/image100.jfif"/><Relationship Id="rId30" Type="http://schemas.openxmlformats.org/officeDocument/2006/relationships/hyperlink" Target="https://ocfs.ny.gov/programs/childcare/regulations/" TargetMode="External"/><Relationship Id="rId35" Type="http://schemas.openxmlformats.org/officeDocument/2006/relationships/hyperlink" Target="https://www.tourchautauqua.com/events/audubon-enchanted-forest" TargetMode="External"/><Relationship Id="rId43" Type="http://schemas.openxmlformats.org/officeDocument/2006/relationships/image" Target="media/image16.jpeg"/><Relationship Id="rId48" Type="http://schemas.openxmlformats.org/officeDocument/2006/relationships/hyperlink" Target="https://www.aap.org/en-us/Pages/Default.aspx" TargetMode="External"/><Relationship Id="rId8" Type="http://schemas.openxmlformats.org/officeDocument/2006/relationships/image" Target="media/image1.png"/><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https://www.choosemyplate.gov/recipes/supplemental-nutrition-assistance-program-snap/apple-stuffed-squash" TargetMode="External"/><Relationship Id="rId17" Type="http://schemas.openxmlformats.org/officeDocument/2006/relationships/hyperlink" Target="http://www.cn.nysed.gov/civilrights" TargetMode="External"/><Relationship Id="rId25" Type="http://schemas.openxmlformats.org/officeDocument/2006/relationships/image" Target="media/image10.jfif"/><Relationship Id="rId33" Type="http://schemas.openxmlformats.org/officeDocument/2006/relationships/hyperlink" Target="https://go.zerotothree.org/e/565212/mail-utm-campaign-vpdebate2020/22vr7v/555078281?h=0zbqlZODXU0OJ_U0BF89WZFoLbB_W4cmeAnOw5Fo0ho" TargetMode="External"/><Relationship Id="rId38" Type="http://schemas.openxmlformats.org/officeDocument/2006/relationships/hyperlink" Target="https://www.fentonhistorycenter.org/" TargetMode="External"/><Relationship Id="rId46" Type="http://schemas.openxmlformats.org/officeDocument/2006/relationships/hyperlink" Target="https://chqgov.com/public-health/public-health" TargetMode="External"/><Relationship Id="rId20" Type="http://schemas.openxmlformats.org/officeDocument/2006/relationships/hyperlink" Target="http://www.cn.nysed.gov/civilrights"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yperlink" Target="https://auduboncnc.org/" TargetMode="External"/><Relationship Id="rId49" Type="http://schemas.openxmlformats.org/officeDocument/2006/relationships/hyperlink" Target="https://www.who.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Roaming\Microsoft\Templates\Newsletter_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Newsletter_wizard</Template>
  <TotalTime>23</TotalTime>
  <Pages>10</Pages>
  <Words>1150</Words>
  <Characters>6558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Kristie</dc:creator>
  <cp:lastModifiedBy>Kristie</cp:lastModifiedBy>
  <cp:revision>8</cp:revision>
  <dcterms:created xsi:type="dcterms:W3CDTF">2020-09-22T19:36:00Z</dcterms:created>
  <dcterms:modified xsi:type="dcterms:W3CDTF">2020-10-06T15:26:00Z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